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B50F726" w:rsidR="00452379" w:rsidRDefault="00452379" w:rsidP="00CE1380">
      <w:pPr>
        <w:pStyle w:val="NIVEAU2"/>
        <w:spacing w:line="276" w:lineRule="auto"/>
      </w:pPr>
      <w:bookmarkStart w:id="0" w:name="_Hlk105766432"/>
    </w:p>
    <w:p w14:paraId="1C266C69" w14:textId="0919B883" w:rsidR="00FC6A5C" w:rsidRDefault="00FC6A5C" w:rsidP="00CE1380">
      <w:pPr>
        <w:pStyle w:val="NIVEAU2"/>
        <w:spacing w:line="276" w:lineRule="auto"/>
      </w:pPr>
    </w:p>
    <w:p w14:paraId="3AC82E31" w14:textId="77777777" w:rsidR="00FC6A5C" w:rsidRPr="00FC6A5C" w:rsidRDefault="00FC6A5C" w:rsidP="00CE1380">
      <w:pPr>
        <w:pStyle w:val="NIVEAU2"/>
        <w:spacing w:line="276" w:lineRule="auto"/>
        <w:rPr>
          <w:sz w:val="12"/>
          <w:szCs w:val="12"/>
        </w:rPr>
      </w:pPr>
    </w:p>
    <w:p w14:paraId="74885C5D" w14:textId="77777777" w:rsidR="002B6BA3" w:rsidRPr="002B6BA3" w:rsidRDefault="002B6BA3" w:rsidP="00CE1380">
      <w:pPr>
        <w:spacing w:line="276" w:lineRule="auto"/>
        <w:ind w:left="2438"/>
        <w:rPr>
          <w:rFonts w:ascii="Franklin Gothic Medium Cond" w:hAnsi="Franklin Gothic Medium Cond"/>
          <w:b/>
          <w:bCs/>
          <w:color w:val="E32329" w:themeColor="background2"/>
          <w:sz w:val="10"/>
          <w:szCs w:val="10"/>
        </w:rPr>
      </w:pPr>
    </w:p>
    <w:p w14:paraId="51C2AEC7" w14:textId="02864817" w:rsidR="00BB5646" w:rsidRPr="00614C3A" w:rsidRDefault="000B573D" w:rsidP="00CE1380">
      <w:pPr>
        <w:spacing w:line="276" w:lineRule="auto"/>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rPr>
        <w:t>COMMUNIQUÉ</w:t>
      </w:r>
    </w:p>
    <w:p w14:paraId="34B7EB59" w14:textId="77777777" w:rsidR="00BB5646" w:rsidRPr="00614C3A" w:rsidRDefault="00BB5646" w:rsidP="00CE1380">
      <w:pPr>
        <w:spacing w:line="276" w:lineRule="auto"/>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14:paraId="0ECC941F" w14:textId="6AEB28A7" w:rsidR="00BB5646" w:rsidRPr="003800FE" w:rsidRDefault="00CC6BBC" w:rsidP="00CE1380">
      <w:pPr>
        <w:spacing w:line="276" w:lineRule="auto"/>
        <w:ind w:left="2438"/>
        <w:rPr>
          <w:rFonts w:ascii="Franklin Gothic Medium Cond" w:hAnsi="Franklin Gothic Medium Cond"/>
          <w:color w:val="E32329" w:themeColor="background2"/>
          <w:sz w:val="19"/>
          <w:szCs w:val="19"/>
        </w:rPr>
      </w:pPr>
      <w:r>
        <w:rPr>
          <w:rFonts w:ascii="Franklin Gothic Medium Cond" w:hAnsi="Franklin Gothic Medium Cond"/>
          <w:color w:val="E32329" w:themeColor="background2"/>
          <w:sz w:val="19"/>
          <w:szCs w:val="19"/>
        </w:rPr>
        <w:t>JUIN</w:t>
      </w:r>
      <w:r w:rsidR="00237CEB" w:rsidRPr="003800FE">
        <w:rPr>
          <w:rFonts w:ascii="Franklin Gothic Medium Cond" w:hAnsi="Franklin Gothic Medium Cond"/>
          <w:color w:val="E32329" w:themeColor="background2"/>
          <w:sz w:val="19"/>
          <w:szCs w:val="19"/>
        </w:rPr>
        <w:t xml:space="preserve"> </w:t>
      </w:r>
      <w:r w:rsidR="00E87413" w:rsidRPr="003800FE">
        <w:rPr>
          <w:rFonts w:ascii="Franklin Gothic Medium Cond" w:hAnsi="Franklin Gothic Medium Cond"/>
          <w:color w:val="E32329" w:themeColor="background2"/>
          <w:sz w:val="19"/>
          <w:szCs w:val="19"/>
        </w:rPr>
        <w:t xml:space="preserve"> </w:t>
      </w:r>
      <w:r w:rsidR="00B114CA" w:rsidRPr="003800FE">
        <w:rPr>
          <w:rFonts w:ascii="Franklin Gothic Medium Cond" w:hAnsi="Franklin Gothic Medium Cond"/>
          <w:color w:val="E32329" w:themeColor="background2"/>
          <w:sz w:val="19"/>
          <w:szCs w:val="19"/>
        </w:rPr>
        <w:t>20</w:t>
      </w:r>
      <w:r w:rsidR="00202C18" w:rsidRPr="003800FE">
        <w:rPr>
          <w:rFonts w:ascii="Franklin Gothic Medium Cond" w:hAnsi="Franklin Gothic Medium Cond"/>
          <w:color w:val="E32329" w:themeColor="background2"/>
          <w:sz w:val="19"/>
          <w:szCs w:val="19"/>
        </w:rPr>
        <w:t>2</w:t>
      </w:r>
      <w:r w:rsidR="0030436A" w:rsidRPr="003800FE">
        <w:rPr>
          <w:rFonts w:ascii="Franklin Gothic Medium Cond" w:hAnsi="Franklin Gothic Medium Cond"/>
          <w:color w:val="E32329" w:themeColor="background2"/>
          <w:sz w:val="19"/>
          <w:szCs w:val="19"/>
        </w:rPr>
        <w:t>2</w:t>
      </w:r>
    </w:p>
    <w:p w14:paraId="595B141F" w14:textId="77777777" w:rsidR="00BB5646" w:rsidRDefault="00BB5646" w:rsidP="00CE1380">
      <w:pPr>
        <w:spacing w:line="276" w:lineRule="auto"/>
        <w:ind w:left="2438"/>
        <w:rPr>
          <w:rFonts w:ascii="DINCond-Bold" w:hAnsi="DINCond-Bold"/>
          <w:color w:val="E32329" w:themeColor="background2"/>
          <w:sz w:val="19"/>
          <w:szCs w:val="19"/>
        </w:rPr>
      </w:pPr>
    </w:p>
    <w:p w14:paraId="70261090" w14:textId="13DAA403" w:rsidR="00BB5646" w:rsidRDefault="00BB5646" w:rsidP="00CE1380">
      <w:pPr>
        <w:spacing w:line="276" w:lineRule="auto"/>
        <w:rPr>
          <w:rFonts w:ascii="DINCond-Bold" w:hAnsi="DINCond-Bold"/>
          <w:color w:val="E32329" w:themeColor="background2"/>
          <w:sz w:val="19"/>
          <w:szCs w:val="19"/>
        </w:rPr>
      </w:pPr>
    </w:p>
    <w:p w14:paraId="7F564DBC" w14:textId="77777777" w:rsidR="00BB5646" w:rsidRDefault="00BB5646" w:rsidP="00CE1380">
      <w:pPr>
        <w:spacing w:line="276" w:lineRule="auto"/>
        <w:rPr>
          <w:rFonts w:ascii="DINCond-Bold" w:hAnsi="DINCond-Bold"/>
          <w:color w:val="E32329" w:themeColor="background2"/>
          <w:sz w:val="19"/>
          <w:szCs w:val="19"/>
        </w:rPr>
      </w:pPr>
    </w:p>
    <w:p w14:paraId="659A2751" w14:textId="77777777" w:rsidR="004E5DDD" w:rsidRPr="0085226C" w:rsidRDefault="004E5DDD" w:rsidP="00CE1380">
      <w:pPr>
        <w:spacing w:line="276" w:lineRule="auto"/>
        <w:ind w:left="2438"/>
        <w:rPr>
          <w:rFonts w:ascii="Franklin Gothic Medium Cond" w:hAnsi="Franklin Gothic Medium Cond"/>
          <w:b/>
          <w:bCs/>
          <w:caps/>
          <w:color w:val="100E10" w:themeColor="background1"/>
        </w:rPr>
      </w:pPr>
    </w:p>
    <w:p w14:paraId="33B07874" w14:textId="34074E7A" w:rsidR="00DA3228" w:rsidRDefault="00B329D4" w:rsidP="00CE1380">
      <w:pPr>
        <w:spacing w:line="276" w:lineRule="auto"/>
        <w:ind w:left="2438"/>
        <w:rPr>
          <w:rFonts w:ascii="Franklin Gothic Medium Cond" w:hAnsi="Franklin Gothic Medium Cond"/>
          <w:b/>
          <w:bCs/>
          <w:caps/>
          <w:color w:val="100E10" w:themeColor="background1"/>
          <w:sz w:val="52"/>
          <w:szCs w:val="52"/>
        </w:rPr>
      </w:pPr>
      <w:r>
        <w:rPr>
          <w:rFonts w:ascii="Franklin Gothic Medium Cond" w:hAnsi="Franklin Gothic Medium Cond"/>
          <w:b/>
          <w:bCs/>
          <w:caps/>
          <w:color w:val="100E10" w:themeColor="background1"/>
          <w:sz w:val="52"/>
          <w:szCs w:val="52"/>
        </w:rPr>
        <w:t xml:space="preserve">LE GROUPE ELIS </w:t>
      </w:r>
      <w:r w:rsidR="00B07CAC">
        <w:rPr>
          <w:rFonts w:ascii="Franklin Gothic Medium Cond" w:hAnsi="Franklin Gothic Medium Cond"/>
          <w:b/>
          <w:bCs/>
          <w:caps/>
          <w:color w:val="100E10" w:themeColor="background1"/>
          <w:sz w:val="52"/>
          <w:szCs w:val="52"/>
        </w:rPr>
        <w:t xml:space="preserve">SE DOTE DE 11 CAMIONS </w:t>
      </w:r>
      <w:r w:rsidR="003E50A5" w:rsidRPr="003E50A5">
        <w:rPr>
          <w:rFonts w:ascii="Franklin Gothic Medium Cond" w:hAnsi="Franklin Gothic Medium Cond"/>
          <w:b/>
          <w:bCs/>
          <w:caps/>
          <w:color w:val="100E10" w:themeColor="background1"/>
          <w:sz w:val="52"/>
          <w:szCs w:val="52"/>
        </w:rPr>
        <w:t xml:space="preserve">RENAULT TRUCKS </w:t>
      </w:r>
      <w:r w:rsidR="00B07CAC">
        <w:rPr>
          <w:rFonts w:ascii="Franklin Gothic Medium Cond" w:hAnsi="Franklin Gothic Medium Cond"/>
          <w:b/>
          <w:bCs/>
          <w:caps/>
          <w:color w:val="100E10" w:themeColor="background1"/>
          <w:sz w:val="52"/>
          <w:szCs w:val="52"/>
        </w:rPr>
        <w:t xml:space="preserve">100 % ÉLECTRIQUES </w:t>
      </w:r>
      <w:r w:rsidR="00A0041D">
        <w:rPr>
          <w:rFonts w:ascii="Franklin Gothic Medium Cond" w:hAnsi="Franklin Gothic Medium Cond"/>
          <w:b/>
          <w:bCs/>
          <w:caps/>
          <w:color w:val="100E10" w:themeColor="background1"/>
          <w:sz w:val="52"/>
          <w:szCs w:val="52"/>
        </w:rPr>
        <w:t>POUR RÉDUIRE L’EMPREINTE CARBONE DE SES ACTIVITÉS</w:t>
      </w:r>
      <w:r w:rsidR="003E50A5" w:rsidRPr="003E50A5">
        <w:rPr>
          <w:rFonts w:ascii="Franklin Gothic Medium Cond" w:hAnsi="Franklin Gothic Medium Cond"/>
          <w:b/>
          <w:bCs/>
          <w:caps/>
          <w:color w:val="100E10" w:themeColor="background1"/>
          <w:sz w:val="52"/>
          <w:szCs w:val="52"/>
        </w:rPr>
        <w:t xml:space="preserve"> </w:t>
      </w:r>
    </w:p>
    <w:p w14:paraId="57302033" w14:textId="12F12AF1" w:rsidR="00DA3228" w:rsidRDefault="00DA3228" w:rsidP="00CE1380">
      <w:pPr>
        <w:spacing w:line="276" w:lineRule="auto"/>
        <w:ind w:left="2438"/>
        <w:rPr>
          <w:rFonts w:ascii="Franklin Gothic Medium Cond" w:hAnsi="Franklin Gothic Medium Cond"/>
          <w:b/>
          <w:bCs/>
          <w:caps/>
          <w:color w:val="100E10" w:themeColor="background1"/>
          <w:sz w:val="32"/>
          <w:szCs w:val="32"/>
        </w:rPr>
      </w:pPr>
    </w:p>
    <w:p w14:paraId="101D9608" w14:textId="015CA2D3" w:rsidR="00CB17E9" w:rsidRDefault="0056255B" w:rsidP="00CB17E9">
      <w:pPr>
        <w:spacing w:line="276" w:lineRule="auto"/>
        <w:ind w:left="2438"/>
        <w:rPr>
          <w:rFonts w:ascii="Arial" w:hAnsi="Arial" w:cs="Arial"/>
          <w:b/>
          <w:bCs/>
          <w:sz w:val="22"/>
          <w:szCs w:val="22"/>
        </w:rPr>
      </w:pPr>
      <w:r>
        <w:rPr>
          <w:rFonts w:ascii="Arial" w:hAnsi="Arial" w:cs="Arial"/>
          <w:b/>
          <w:bCs/>
          <w:sz w:val="22"/>
          <w:szCs w:val="22"/>
        </w:rPr>
        <w:t xml:space="preserve">Avec un modèle économique fondé sur </w:t>
      </w:r>
      <w:r w:rsidR="005A3759">
        <w:rPr>
          <w:rFonts w:ascii="Arial" w:hAnsi="Arial" w:cs="Arial"/>
          <w:b/>
          <w:bCs/>
          <w:sz w:val="22"/>
          <w:szCs w:val="22"/>
        </w:rPr>
        <w:t>l’économie circulaire</w:t>
      </w:r>
      <w:r>
        <w:rPr>
          <w:rFonts w:ascii="Arial" w:hAnsi="Arial" w:cs="Arial"/>
          <w:b/>
          <w:bCs/>
          <w:sz w:val="22"/>
          <w:szCs w:val="22"/>
        </w:rPr>
        <w:t>,</w:t>
      </w:r>
      <w:r w:rsidR="00CB17E9">
        <w:rPr>
          <w:rFonts w:ascii="Arial" w:hAnsi="Arial" w:cs="Arial"/>
          <w:b/>
          <w:bCs/>
          <w:sz w:val="22"/>
          <w:szCs w:val="22"/>
        </w:rPr>
        <w:t xml:space="preserve"> l</w:t>
      </w:r>
      <w:r w:rsidR="00CB17E9" w:rsidRPr="00DA3228">
        <w:rPr>
          <w:rFonts w:ascii="Arial" w:hAnsi="Arial" w:cs="Arial"/>
          <w:b/>
          <w:bCs/>
          <w:sz w:val="22"/>
          <w:szCs w:val="22"/>
        </w:rPr>
        <w:t xml:space="preserve">e </w:t>
      </w:r>
      <w:r w:rsidR="00CB17E9">
        <w:rPr>
          <w:rFonts w:ascii="Arial" w:hAnsi="Arial" w:cs="Arial"/>
          <w:b/>
          <w:bCs/>
          <w:sz w:val="22"/>
          <w:szCs w:val="22"/>
        </w:rPr>
        <w:t>g</w:t>
      </w:r>
      <w:r w:rsidR="00CB17E9" w:rsidRPr="00DA3228">
        <w:rPr>
          <w:rFonts w:ascii="Arial" w:hAnsi="Arial" w:cs="Arial"/>
          <w:b/>
          <w:bCs/>
          <w:sz w:val="22"/>
          <w:szCs w:val="22"/>
        </w:rPr>
        <w:t>roupe Elis</w:t>
      </w:r>
      <w:r w:rsidR="00CB17E9">
        <w:rPr>
          <w:rFonts w:ascii="Arial" w:hAnsi="Arial" w:cs="Arial"/>
          <w:b/>
          <w:bCs/>
          <w:sz w:val="22"/>
          <w:szCs w:val="22"/>
        </w:rPr>
        <w:t xml:space="preserve"> </w:t>
      </w:r>
      <w:r w:rsidR="00CB17E9" w:rsidRPr="001E0E13">
        <w:rPr>
          <w:rFonts w:ascii="Arial" w:hAnsi="Arial" w:cs="Arial"/>
          <w:b/>
          <w:bCs/>
          <w:sz w:val="22"/>
          <w:szCs w:val="22"/>
        </w:rPr>
        <w:t>est historiquement engagé en matière de développement durable</w:t>
      </w:r>
      <w:r w:rsidR="00CB17E9">
        <w:rPr>
          <w:rFonts w:ascii="Arial" w:hAnsi="Arial" w:cs="Arial"/>
          <w:b/>
          <w:bCs/>
          <w:sz w:val="22"/>
          <w:szCs w:val="22"/>
        </w:rPr>
        <w:t xml:space="preserve">. Le </w:t>
      </w:r>
      <w:r w:rsidR="00CB17E9" w:rsidRPr="00DA3228">
        <w:rPr>
          <w:rFonts w:ascii="Arial" w:hAnsi="Arial" w:cs="Arial"/>
          <w:b/>
          <w:bCs/>
          <w:sz w:val="22"/>
          <w:szCs w:val="22"/>
        </w:rPr>
        <w:t>prestataire multiservices international qui fournit des solutions de location-entretien d'articles textiles et d'hygiène bien-être,</w:t>
      </w:r>
      <w:r w:rsidR="00CB17E9">
        <w:rPr>
          <w:rFonts w:ascii="Arial" w:hAnsi="Arial" w:cs="Arial"/>
          <w:b/>
          <w:bCs/>
          <w:sz w:val="22"/>
          <w:szCs w:val="22"/>
        </w:rPr>
        <w:t xml:space="preserve"> franchit une nouvelle étape et entreprend de décarboner sa flotte de </w:t>
      </w:r>
      <w:r w:rsidR="004A501C">
        <w:rPr>
          <w:rFonts w:ascii="Arial" w:hAnsi="Arial" w:cs="Arial"/>
          <w:b/>
          <w:bCs/>
          <w:sz w:val="22"/>
          <w:szCs w:val="22"/>
        </w:rPr>
        <w:t>camions</w:t>
      </w:r>
      <w:r w:rsidR="00CB17E9">
        <w:rPr>
          <w:rFonts w:ascii="Arial" w:hAnsi="Arial" w:cs="Arial"/>
          <w:b/>
          <w:bCs/>
          <w:sz w:val="22"/>
          <w:szCs w:val="22"/>
        </w:rPr>
        <w:t>. Elis vient ainsi de se doter de</w:t>
      </w:r>
      <w:r w:rsidR="00CB17E9" w:rsidRPr="00DA3228">
        <w:rPr>
          <w:rFonts w:ascii="Arial" w:hAnsi="Arial" w:cs="Arial"/>
          <w:b/>
          <w:bCs/>
          <w:sz w:val="22"/>
          <w:szCs w:val="22"/>
        </w:rPr>
        <w:t xml:space="preserve"> </w:t>
      </w:r>
      <w:r w:rsidR="00CB17E9">
        <w:rPr>
          <w:rFonts w:ascii="Arial" w:hAnsi="Arial" w:cs="Arial"/>
          <w:b/>
          <w:bCs/>
          <w:sz w:val="22"/>
          <w:szCs w:val="22"/>
        </w:rPr>
        <w:t>11</w:t>
      </w:r>
      <w:r w:rsidR="00CB17E9" w:rsidRPr="00DA3228">
        <w:rPr>
          <w:rFonts w:ascii="Arial" w:hAnsi="Arial" w:cs="Arial"/>
          <w:b/>
          <w:bCs/>
          <w:sz w:val="22"/>
          <w:szCs w:val="22"/>
        </w:rPr>
        <w:t xml:space="preserve"> Renault Trucks E-Tech D</w:t>
      </w:r>
      <w:r w:rsidR="00CB17E9">
        <w:rPr>
          <w:rFonts w:ascii="Arial" w:hAnsi="Arial" w:cs="Arial"/>
          <w:b/>
          <w:bCs/>
          <w:sz w:val="22"/>
          <w:szCs w:val="22"/>
        </w:rPr>
        <w:t xml:space="preserve">. Ces camions 100 % électriques sont principalement </w:t>
      </w:r>
      <w:r w:rsidR="00CB17E9" w:rsidRPr="00DA3228">
        <w:rPr>
          <w:rFonts w:ascii="Arial" w:hAnsi="Arial" w:cs="Arial"/>
          <w:b/>
          <w:bCs/>
          <w:sz w:val="22"/>
          <w:szCs w:val="22"/>
        </w:rPr>
        <w:t xml:space="preserve">destinés à la livraison et au ramassage de linge chez </w:t>
      </w:r>
      <w:r w:rsidR="00CB17E9">
        <w:rPr>
          <w:rFonts w:ascii="Arial" w:hAnsi="Arial" w:cs="Arial"/>
          <w:b/>
          <w:bCs/>
          <w:sz w:val="22"/>
          <w:szCs w:val="22"/>
        </w:rPr>
        <w:t>s</w:t>
      </w:r>
      <w:r w:rsidR="00CB17E9" w:rsidRPr="00DA3228">
        <w:rPr>
          <w:rFonts w:ascii="Arial" w:hAnsi="Arial" w:cs="Arial"/>
          <w:b/>
          <w:bCs/>
          <w:sz w:val="22"/>
          <w:szCs w:val="22"/>
        </w:rPr>
        <w:t xml:space="preserve">es clients </w:t>
      </w:r>
      <w:r w:rsidR="00CB17E9">
        <w:rPr>
          <w:rFonts w:ascii="Arial" w:hAnsi="Arial" w:cs="Arial"/>
          <w:b/>
          <w:bCs/>
          <w:sz w:val="22"/>
          <w:szCs w:val="22"/>
        </w:rPr>
        <w:t xml:space="preserve">parisiens et </w:t>
      </w:r>
      <w:r>
        <w:rPr>
          <w:rFonts w:ascii="Arial" w:hAnsi="Arial" w:cs="Arial"/>
          <w:b/>
          <w:bCs/>
          <w:sz w:val="22"/>
          <w:szCs w:val="22"/>
        </w:rPr>
        <w:t xml:space="preserve">clermontois </w:t>
      </w:r>
      <w:r w:rsidR="00CB17E9" w:rsidRPr="00DA3228">
        <w:rPr>
          <w:rFonts w:ascii="Arial" w:hAnsi="Arial" w:cs="Arial"/>
          <w:b/>
          <w:bCs/>
          <w:sz w:val="22"/>
          <w:szCs w:val="22"/>
        </w:rPr>
        <w:t xml:space="preserve">du secteur de l’hôtellerie </w:t>
      </w:r>
      <w:r w:rsidR="00CB17E9">
        <w:rPr>
          <w:rFonts w:ascii="Arial" w:hAnsi="Arial" w:cs="Arial"/>
          <w:b/>
          <w:bCs/>
          <w:sz w:val="22"/>
          <w:szCs w:val="22"/>
        </w:rPr>
        <w:t>ainsi que</w:t>
      </w:r>
      <w:r w:rsidR="00CB17E9" w:rsidRPr="00DA3228">
        <w:rPr>
          <w:rFonts w:ascii="Arial" w:hAnsi="Arial" w:cs="Arial"/>
          <w:b/>
          <w:bCs/>
          <w:sz w:val="22"/>
          <w:szCs w:val="22"/>
        </w:rPr>
        <w:t xml:space="preserve"> de la restauration</w:t>
      </w:r>
      <w:r w:rsidR="00CB17E9">
        <w:rPr>
          <w:rFonts w:ascii="Arial" w:hAnsi="Arial" w:cs="Arial"/>
          <w:b/>
          <w:bCs/>
          <w:sz w:val="22"/>
          <w:szCs w:val="22"/>
        </w:rPr>
        <w:t>. Ce recours à un transport moins émissifs en matière de gaz à effet de serre contribue à la lutte contre le réchauffement climatique.</w:t>
      </w:r>
    </w:p>
    <w:p w14:paraId="737C939E" w14:textId="0D381A00" w:rsidR="00CB17E9" w:rsidRDefault="00CB17E9" w:rsidP="00CE1380">
      <w:pPr>
        <w:spacing w:line="276" w:lineRule="auto"/>
        <w:ind w:left="2438"/>
        <w:rPr>
          <w:rFonts w:ascii="Arial" w:hAnsi="Arial" w:cs="Arial"/>
          <w:b/>
          <w:bCs/>
          <w:sz w:val="22"/>
          <w:szCs w:val="22"/>
        </w:rPr>
      </w:pPr>
    </w:p>
    <w:p w14:paraId="02C913CA" w14:textId="58E1D8B8" w:rsidR="00CB17E9" w:rsidRDefault="00CB17E9" w:rsidP="00CB17E9">
      <w:pPr>
        <w:spacing w:line="276" w:lineRule="auto"/>
        <w:ind w:left="2438"/>
        <w:rPr>
          <w:rFonts w:ascii="Arial" w:hAnsi="Arial" w:cs="Arial"/>
          <w:sz w:val="22"/>
          <w:szCs w:val="22"/>
        </w:rPr>
      </w:pPr>
      <w:r>
        <w:rPr>
          <w:rFonts w:ascii="Arial" w:hAnsi="Arial" w:cs="Arial"/>
          <w:sz w:val="22"/>
          <w:szCs w:val="22"/>
        </w:rPr>
        <w:t>Le groupe Elis</w:t>
      </w:r>
      <w:r w:rsidR="005A3759">
        <w:rPr>
          <w:rFonts w:ascii="Arial" w:hAnsi="Arial" w:cs="Arial"/>
          <w:sz w:val="22"/>
          <w:szCs w:val="22"/>
        </w:rPr>
        <w:t xml:space="preserve"> </w:t>
      </w:r>
      <w:r>
        <w:rPr>
          <w:rFonts w:ascii="Arial" w:hAnsi="Arial" w:cs="Arial"/>
          <w:sz w:val="22"/>
          <w:szCs w:val="22"/>
        </w:rPr>
        <w:t xml:space="preserve">vient de réceptionner 11 Renault Trucks E-Tech D. Ces camions 100 % électriques sont destinés à la livraison et au ramassage du linge entre ses centres parisiens et clermontois </w:t>
      </w:r>
      <w:r w:rsidR="00F251EA">
        <w:rPr>
          <w:rFonts w:ascii="Arial" w:hAnsi="Arial" w:cs="Arial"/>
          <w:sz w:val="22"/>
          <w:szCs w:val="22"/>
        </w:rPr>
        <w:t>et</w:t>
      </w:r>
      <w:r>
        <w:rPr>
          <w:rFonts w:ascii="Arial" w:hAnsi="Arial" w:cs="Arial"/>
          <w:sz w:val="22"/>
          <w:szCs w:val="22"/>
        </w:rPr>
        <w:t xml:space="preserve"> ses clients du secteur de l’hôtellerie et de la restauration. Des missions menées 7 jours sur 7, de nuit, sans émissions directes ni nuisances sonores.</w:t>
      </w:r>
    </w:p>
    <w:p w14:paraId="7708EB18" w14:textId="77777777" w:rsidR="00CB17E9" w:rsidRDefault="00CB17E9" w:rsidP="00CB17E9">
      <w:pPr>
        <w:spacing w:line="276" w:lineRule="auto"/>
        <w:rPr>
          <w:rFonts w:ascii="Arial" w:hAnsi="Arial" w:cs="Arial"/>
          <w:sz w:val="22"/>
          <w:szCs w:val="22"/>
        </w:rPr>
      </w:pPr>
    </w:p>
    <w:p w14:paraId="2C2FF933" w14:textId="2A23F728" w:rsidR="00CB17E9" w:rsidRDefault="00F251EA" w:rsidP="0056255B">
      <w:pPr>
        <w:spacing w:line="276" w:lineRule="auto"/>
        <w:ind w:left="2438"/>
        <w:rPr>
          <w:rFonts w:ascii="Arial" w:hAnsi="Arial" w:cs="Arial"/>
          <w:sz w:val="22"/>
          <w:szCs w:val="22"/>
        </w:rPr>
      </w:pPr>
      <w:r>
        <w:rPr>
          <w:rFonts w:ascii="Arial" w:hAnsi="Arial" w:cs="Arial"/>
          <w:sz w:val="22"/>
          <w:szCs w:val="22"/>
        </w:rPr>
        <w:t>À</w:t>
      </w:r>
      <w:r w:rsidR="00CB17E9">
        <w:rPr>
          <w:rFonts w:ascii="Arial" w:hAnsi="Arial" w:cs="Arial"/>
          <w:sz w:val="22"/>
          <w:szCs w:val="22"/>
        </w:rPr>
        <w:t xml:space="preserve"> Paris, ces véhicules 100 % électriques effectueront des tournées quotidiennes de plus de 100 km et desserviront près de 700 clients chaque semaine. Ils seront rechargés dans les centres d’Elis à l’aide de</w:t>
      </w:r>
      <w:r w:rsidR="00CB17E9" w:rsidRPr="7DE96C11">
        <w:rPr>
          <w:rFonts w:ascii="Arial" w:hAnsi="Arial" w:cs="Arial"/>
          <w:sz w:val="22"/>
          <w:szCs w:val="22"/>
        </w:rPr>
        <w:t xml:space="preserve"> borne</w:t>
      </w:r>
      <w:r w:rsidR="00CB17E9">
        <w:rPr>
          <w:rFonts w:ascii="Arial" w:hAnsi="Arial" w:cs="Arial"/>
          <w:sz w:val="22"/>
          <w:szCs w:val="22"/>
        </w:rPr>
        <w:t>s</w:t>
      </w:r>
      <w:r w:rsidR="00CB17E9" w:rsidRPr="7DE96C11">
        <w:rPr>
          <w:rFonts w:ascii="Arial" w:hAnsi="Arial" w:cs="Arial"/>
          <w:sz w:val="22"/>
          <w:szCs w:val="22"/>
        </w:rPr>
        <w:t xml:space="preserve"> 22kW AC.</w:t>
      </w:r>
      <w:r w:rsidR="00CB17E9">
        <w:rPr>
          <w:rFonts w:ascii="Arial" w:hAnsi="Arial" w:cs="Arial"/>
          <w:sz w:val="22"/>
          <w:szCs w:val="22"/>
        </w:rPr>
        <w:t xml:space="preserve"> </w:t>
      </w:r>
    </w:p>
    <w:p w14:paraId="4777DF49" w14:textId="08D6EA13" w:rsidR="00CB17E9" w:rsidRDefault="00CB17E9" w:rsidP="00CB17E9">
      <w:pPr>
        <w:spacing w:line="276" w:lineRule="auto"/>
        <w:rPr>
          <w:rFonts w:ascii="Arial" w:hAnsi="Arial" w:cs="Arial"/>
          <w:sz w:val="22"/>
          <w:szCs w:val="22"/>
        </w:rPr>
      </w:pPr>
    </w:p>
    <w:p w14:paraId="37DE9306" w14:textId="5B11B0C6" w:rsidR="007E6442" w:rsidRDefault="007E6442" w:rsidP="00CB17E9">
      <w:pPr>
        <w:spacing w:line="276" w:lineRule="auto"/>
        <w:rPr>
          <w:rFonts w:ascii="Arial" w:hAnsi="Arial" w:cs="Arial"/>
          <w:sz w:val="22"/>
          <w:szCs w:val="22"/>
        </w:rPr>
      </w:pPr>
    </w:p>
    <w:p w14:paraId="50B77565" w14:textId="291F78E3" w:rsidR="00F251EA" w:rsidRDefault="00F251EA" w:rsidP="00CB17E9">
      <w:pPr>
        <w:spacing w:line="276" w:lineRule="auto"/>
        <w:rPr>
          <w:rFonts w:ascii="Arial" w:hAnsi="Arial" w:cs="Arial"/>
          <w:sz w:val="22"/>
          <w:szCs w:val="22"/>
        </w:rPr>
      </w:pPr>
    </w:p>
    <w:p w14:paraId="376D6419" w14:textId="77777777" w:rsidR="00F251EA" w:rsidRDefault="00F251EA" w:rsidP="00CB17E9">
      <w:pPr>
        <w:spacing w:line="276" w:lineRule="auto"/>
        <w:rPr>
          <w:rFonts w:ascii="Arial" w:hAnsi="Arial" w:cs="Arial"/>
          <w:sz w:val="22"/>
          <w:szCs w:val="22"/>
        </w:rPr>
      </w:pPr>
    </w:p>
    <w:p w14:paraId="571C9941" w14:textId="7F303823" w:rsidR="007E6442" w:rsidRDefault="007E6442" w:rsidP="00CB17E9">
      <w:pPr>
        <w:spacing w:line="276" w:lineRule="auto"/>
        <w:rPr>
          <w:rFonts w:ascii="Arial" w:hAnsi="Arial" w:cs="Arial"/>
          <w:sz w:val="22"/>
          <w:szCs w:val="22"/>
        </w:rPr>
      </w:pPr>
    </w:p>
    <w:p w14:paraId="6B014CFA" w14:textId="77777777" w:rsidR="00523E35" w:rsidRDefault="00523E35" w:rsidP="00523E35">
      <w:pPr>
        <w:spacing w:line="276" w:lineRule="auto"/>
        <w:ind w:left="2438"/>
        <w:rPr>
          <w:rFonts w:ascii="Arial" w:hAnsi="Arial" w:cs="Arial"/>
          <w:sz w:val="22"/>
          <w:szCs w:val="22"/>
        </w:rPr>
      </w:pPr>
    </w:p>
    <w:p w14:paraId="2BF304B6" w14:textId="40CD8762" w:rsidR="00523E35" w:rsidRPr="0053440A" w:rsidRDefault="00523E35" w:rsidP="00523E35">
      <w:pPr>
        <w:pStyle w:val="ListParagraph"/>
        <w:numPr>
          <w:ilvl w:val="0"/>
          <w:numId w:val="38"/>
        </w:numPr>
        <w:spacing w:line="276" w:lineRule="auto"/>
        <w:rPr>
          <w:rFonts w:ascii="Arial" w:hAnsi="Arial" w:cs="Arial"/>
          <w:b/>
          <w:bCs/>
          <w:sz w:val="22"/>
          <w:szCs w:val="22"/>
        </w:rPr>
      </w:pPr>
      <w:r w:rsidRPr="0053440A">
        <w:rPr>
          <w:rFonts w:ascii="Arial" w:hAnsi="Arial" w:cs="Arial"/>
          <w:b/>
          <w:bCs/>
          <w:sz w:val="22"/>
          <w:szCs w:val="22"/>
        </w:rPr>
        <w:t xml:space="preserve">Le Groupe Elis accélère la transition de sa flotte dans la continuité de ses engagements climats, notamment alignés avec les Accords de Paris. </w:t>
      </w:r>
    </w:p>
    <w:p w14:paraId="77E69BA2" w14:textId="64ED9F0B" w:rsidR="007E6442" w:rsidRDefault="007E6442" w:rsidP="00CB17E9">
      <w:pPr>
        <w:spacing w:line="276" w:lineRule="auto"/>
        <w:rPr>
          <w:rFonts w:ascii="Arial" w:hAnsi="Arial" w:cs="Arial"/>
          <w:sz w:val="22"/>
          <w:szCs w:val="22"/>
        </w:rPr>
      </w:pPr>
    </w:p>
    <w:p w14:paraId="37B20FF2" w14:textId="20C077C7" w:rsidR="009544DA" w:rsidRDefault="00CB17E9" w:rsidP="00CB17E9">
      <w:pPr>
        <w:pStyle w:val="CommentText"/>
        <w:rPr>
          <w:rFonts w:ascii="Arial" w:eastAsia="Times New Roman" w:hAnsi="Arial" w:cs="Arial"/>
          <w:color w:val="000000"/>
          <w:sz w:val="22"/>
          <w:szCs w:val="22"/>
          <w:lang w:eastAsia="fr-FR"/>
        </w:rPr>
      </w:pPr>
      <w:r w:rsidRPr="00F251EA">
        <w:rPr>
          <w:rFonts w:ascii="Arial" w:eastAsia="Times New Roman" w:hAnsi="Arial" w:cs="Arial"/>
          <w:color w:val="000000"/>
          <w:sz w:val="22"/>
          <w:szCs w:val="22"/>
          <w:lang w:eastAsia="fr-FR"/>
        </w:rPr>
        <w:t xml:space="preserve">Pour le groupe Elis, ces 11 </w:t>
      </w:r>
      <w:r w:rsidR="00523E35" w:rsidRPr="00F251EA">
        <w:rPr>
          <w:rFonts w:ascii="Arial" w:eastAsia="Times New Roman" w:hAnsi="Arial" w:cs="Arial"/>
          <w:color w:val="000000"/>
          <w:sz w:val="22"/>
          <w:szCs w:val="22"/>
          <w:lang w:eastAsia="fr-FR"/>
        </w:rPr>
        <w:t>camions</w:t>
      </w:r>
      <w:r w:rsidRPr="00F251EA">
        <w:rPr>
          <w:rFonts w:ascii="Arial" w:eastAsia="Times New Roman" w:hAnsi="Arial" w:cs="Arial"/>
          <w:color w:val="000000"/>
          <w:sz w:val="22"/>
          <w:szCs w:val="22"/>
          <w:lang w:eastAsia="fr-FR"/>
        </w:rPr>
        <w:t xml:space="preserve"> </w:t>
      </w:r>
      <w:r w:rsidR="00523E35" w:rsidRPr="00F251EA">
        <w:rPr>
          <w:rFonts w:ascii="Arial" w:eastAsia="Times New Roman" w:hAnsi="Arial" w:cs="Arial"/>
          <w:color w:val="000000"/>
          <w:sz w:val="22"/>
          <w:szCs w:val="22"/>
          <w:lang w:eastAsia="fr-FR"/>
        </w:rPr>
        <w:t xml:space="preserve">100 % </w:t>
      </w:r>
      <w:r w:rsidRPr="00F251EA">
        <w:rPr>
          <w:rFonts w:ascii="Arial" w:eastAsia="Times New Roman" w:hAnsi="Arial" w:cs="Arial"/>
          <w:color w:val="000000"/>
          <w:sz w:val="22"/>
          <w:szCs w:val="22"/>
          <w:lang w:eastAsia="fr-FR"/>
        </w:rPr>
        <w:t>électriques Renault Trucks vont permettre de déployer à grande échelle l</w:t>
      </w:r>
      <w:r w:rsidR="00F40D33" w:rsidRPr="00F251EA">
        <w:rPr>
          <w:rFonts w:ascii="Arial" w:eastAsia="Times New Roman" w:hAnsi="Arial" w:cs="Arial"/>
          <w:color w:val="000000"/>
          <w:sz w:val="22"/>
          <w:szCs w:val="22"/>
          <w:lang w:eastAsia="fr-FR"/>
        </w:rPr>
        <w:t xml:space="preserve">’utilisation de </w:t>
      </w:r>
      <w:r w:rsidR="00523E35" w:rsidRPr="00F251EA">
        <w:rPr>
          <w:rFonts w:ascii="Arial" w:eastAsia="Times New Roman" w:hAnsi="Arial" w:cs="Arial"/>
          <w:color w:val="000000"/>
          <w:sz w:val="22"/>
          <w:szCs w:val="22"/>
          <w:lang w:eastAsia="fr-FR"/>
        </w:rPr>
        <w:t xml:space="preserve">cette énergie </w:t>
      </w:r>
      <w:r w:rsidRPr="00F251EA">
        <w:rPr>
          <w:rFonts w:ascii="Arial" w:eastAsia="Times New Roman" w:hAnsi="Arial" w:cs="Arial"/>
          <w:color w:val="000000"/>
          <w:sz w:val="22"/>
          <w:szCs w:val="22"/>
          <w:lang w:eastAsia="fr-FR"/>
        </w:rPr>
        <w:t>pour effectuer des missions de transport sans émission</w:t>
      </w:r>
      <w:r w:rsidR="00523E35" w:rsidRPr="00F251EA">
        <w:rPr>
          <w:rFonts w:ascii="Arial" w:eastAsia="Times New Roman" w:hAnsi="Arial" w:cs="Arial"/>
          <w:color w:val="000000"/>
          <w:sz w:val="22"/>
          <w:szCs w:val="22"/>
          <w:lang w:eastAsia="fr-FR"/>
        </w:rPr>
        <w:t xml:space="preserve"> locale</w:t>
      </w:r>
      <w:r w:rsidR="001A37C1" w:rsidRPr="00F251EA">
        <w:rPr>
          <w:rFonts w:ascii="Arial" w:eastAsia="Times New Roman" w:hAnsi="Arial" w:cs="Arial"/>
          <w:color w:val="000000"/>
          <w:sz w:val="22"/>
          <w:szCs w:val="22"/>
          <w:lang w:eastAsia="fr-FR"/>
        </w:rPr>
        <w:t xml:space="preserve"> de la chaîne cinématique</w:t>
      </w:r>
      <w:r w:rsidRPr="00F251EA">
        <w:rPr>
          <w:rFonts w:ascii="Arial" w:eastAsia="Times New Roman" w:hAnsi="Arial" w:cs="Arial"/>
          <w:color w:val="000000"/>
          <w:sz w:val="22"/>
          <w:szCs w:val="22"/>
          <w:lang w:eastAsia="fr-FR"/>
        </w:rPr>
        <w:t xml:space="preserve">, dans Paris et </w:t>
      </w:r>
      <w:r w:rsidR="001A37C1" w:rsidRPr="00F251EA">
        <w:rPr>
          <w:rFonts w:ascii="Arial" w:eastAsia="Times New Roman" w:hAnsi="Arial" w:cs="Arial"/>
          <w:color w:val="000000"/>
          <w:sz w:val="22"/>
          <w:szCs w:val="22"/>
          <w:lang w:eastAsia="fr-FR"/>
        </w:rPr>
        <w:t>les communes engagées dans la</w:t>
      </w:r>
      <w:r w:rsidRPr="00F251EA">
        <w:rPr>
          <w:rFonts w:ascii="Arial" w:eastAsia="Times New Roman" w:hAnsi="Arial" w:cs="Arial"/>
          <w:color w:val="000000"/>
          <w:sz w:val="22"/>
          <w:szCs w:val="22"/>
          <w:lang w:eastAsia="fr-FR"/>
        </w:rPr>
        <w:t xml:space="preserve"> ZFE (Zone à Faibles Emissions).</w:t>
      </w:r>
      <w:r>
        <w:rPr>
          <w:rFonts w:ascii="Arial" w:eastAsia="Times New Roman" w:hAnsi="Arial" w:cs="Arial"/>
          <w:color w:val="000000"/>
          <w:sz w:val="22"/>
          <w:szCs w:val="22"/>
          <w:lang w:eastAsia="fr-FR"/>
        </w:rPr>
        <w:t xml:space="preserve"> </w:t>
      </w:r>
    </w:p>
    <w:p w14:paraId="262799AF" w14:textId="77777777" w:rsidR="009544DA" w:rsidRDefault="009544DA" w:rsidP="00CB17E9">
      <w:pPr>
        <w:pStyle w:val="CommentText"/>
        <w:rPr>
          <w:rFonts w:ascii="Arial" w:eastAsia="Times New Roman" w:hAnsi="Arial" w:cs="Arial"/>
          <w:color w:val="000000"/>
          <w:sz w:val="22"/>
          <w:szCs w:val="22"/>
          <w:lang w:eastAsia="fr-FR"/>
        </w:rPr>
      </w:pPr>
    </w:p>
    <w:p w14:paraId="5CBDD17A" w14:textId="50ED67F0" w:rsidR="00CB17E9" w:rsidRPr="00DA7038" w:rsidRDefault="00E90AD3" w:rsidP="00CB17E9">
      <w:pPr>
        <w:pStyle w:val="CommentText"/>
      </w:pPr>
      <w:r>
        <w:rPr>
          <w:rFonts w:ascii="Arial" w:eastAsia="Times New Roman" w:hAnsi="Arial" w:cs="Arial"/>
          <w:color w:val="000000"/>
          <w:sz w:val="22"/>
          <w:szCs w:val="22"/>
          <w:lang w:eastAsia="fr-FR"/>
        </w:rPr>
        <w:t xml:space="preserve">L’utilisation de ces 11 camions </w:t>
      </w:r>
      <w:r w:rsidR="009057FC">
        <w:rPr>
          <w:rFonts w:ascii="Arial" w:eastAsia="Times New Roman" w:hAnsi="Arial" w:cs="Arial"/>
          <w:color w:val="000000"/>
          <w:sz w:val="22"/>
          <w:szCs w:val="22"/>
          <w:lang w:eastAsia="fr-FR"/>
        </w:rPr>
        <w:t xml:space="preserve">est </w:t>
      </w:r>
      <w:r w:rsidR="00F251EA">
        <w:rPr>
          <w:rFonts w:ascii="Arial" w:eastAsia="Times New Roman" w:hAnsi="Arial" w:cs="Arial"/>
          <w:color w:val="000000"/>
          <w:sz w:val="22"/>
          <w:szCs w:val="22"/>
          <w:lang w:eastAsia="fr-FR"/>
        </w:rPr>
        <w:t>l’</w:t>
      </w:r>
      <w:r w:rsidR="009057FC">
        <w:rPr>
          <w:rFonts w:ascii="Arial" w:eastAsia="Times New Roman" w:hAnsi="Arial" w:cs="Arial"/>
          <w:color w:val="000000"/>
          <w:sz w:val="22"/>
          <w:szCs w:val="22"/>
          <w:lang w:eastAsia="fr-FR"/>
        </w:rPr>
        <w:t>un des leviers d’une stratégie globale dont l</w:t>
      </w:r>
      <w:r w:rsidR="00CB17E9" w:rsidRPr="0053440A">
        <w:rPr>
          <w:rFonts w:ascii="Arial" w:eastAsia="Times New Roman" w:hAnsi="Arial" w:cs="Arial"/>
          <w:color w:val="000000"/>
          <w:sz w:val="22"/>
          <w:szCs w:val="22"/>
          <w:lang w:eastAsia="fr-FR"/>
        </w:rPr>
        <w:t>’objectif</w:t>
      </w:r>
      <w:r w:rsidR="00F251EA">
        <w:rPr>
          <w:rFonts w:ascii="Arial" w:eastAsia="Times New Roman" w:hAnsi="Arial" w:cs="Arial"/>
          <w:color w:val="000000"/>
          <w:sz w:val="22"/>
          <w:szCs w:val="22"/>
          <w:lang w:eastAsia="fr-FR"/>
        </w:rPr>
        <w:t>,</w:t>
      </w:r>
      <w:r w:rsidR="00CB17E9" w:rsidRPr="0053440A">
        <w:rPr>
          <w:rFonts w:ascii="Arial" w:eastAsia="Times New Roman" w:hAnsi="Arial" w:cs="Arial"/>
          <w:color w:val="000000"/>
          <w:sz w:val="22"/>
          <w:szCs w:val="22"/>
          <w:lang w:eastAsia="fr-FR"/>
        </w:rPr>
        <w:t xml:space="preserve"> </w:t>
      </w:r>
      <w:r w:rsidR="00F251EA">
        <w:rPr>
          <w:rFonts w:ascii="Arial" w:eastAsia="Times New Roman" w:hAnsi="Arial" w:cs="Arial"/>
          <w:color w:val="000000"/>
          <w:sz w:val="22"/>
          <w:szCs w:val="22"/>
          <w:lang w:eastAsia="fr-FR"/>
        </w:rPr>
        <w:t xml:space="preserve">à horizon </w:t>
      </w:r>
      <w:r w:rsidR="00CB17E9" w:rsidRPr="0053440A">
        <w:rPr>
          <w:rFonts w:ascii="Arial" w:eastAsia="Times New Roman" w:hAnsi="Arial" w:cs="Arial"/>
          <w:color w:val="000000"/>
          <w:sz w:val="22"/>
          <w:szCs w:val="22"/>
          <w:lang w:eastAsia="fr-FR"/>
        </w:rPr>
        <w:t>2025</w:t>
      </w:r>
      <w:r w:rsidR="00F251EA">
        <w:rPr>
          <w:rFonts w:ascii="Arial" w:eastAsia="Times New Roman" w:hAnsi="Arial" w:cs="Arial"/>
          <w:color w:val="000000"/>
          <w:sz w:val="22"/>
          <w:szCs w:val="22"/>
          <w:lang w:eastAsia="fr-FR"/>
        </w:rPr>
        <w:t>,</w:t>
      </w:r>
      <w:r w:rsidR="00CB17E9" w:rsidRPr="0053440A">
        <w:rPr>
          <w:rFonts w:ascii="Arial" w:eastAsia="Times New Roman" w:hAnsi="Arial" w:cs="Arial"/>
          <w:color w:val="000000"/>
          <w:sz w:val="22"/>
          <w:szCs w:val="22"/>
          <w:lang w:eastAsia="fr-FR"/>
        </w:rPr>
        <w:t xml:space="preserve"> est d’augmenter de manière importante </w:t>
      </w:r>
      <w:r w:rsidR="00CB17E9">
        <w:rPr>
          <w:rFonts w:ascii="Arial" w:eastAsia="Times New Roman" w:hAnsi="Arial" w:cs="Arial"/>
          <w:color w:val="000000"/>
          <w:sz w:val="22"/>
          <w:szCs w:val="22"/>
          <w:lang w:eastAsia="fr-FR"/>
        </w:rPr>
        <w:t>le n</w:t>
      </w:r>
      <w:r w:rsidR="00CB17E9" w:rsidRPr="0053440A">
        <w:rPr>
          <w:rFonts w:ascii="Arial" w:eastAsia="Times New Roman" w:hAnsi="Arial" w:cs="Arial"/>
          <w:color w:val="000000"/>
          <w:sz w:val="22"/>
          <w:szCs w:val="22"/>
          <w:lang w:eastAsia="fr-FR"/>
        </w:rPr>
        <w:t xml:space="preserve">ombre de véhicules </w:t>
      </w:r>
      <w:r w:rsidR="00601A6C">
        <w:rPr>
          <w:rFonts w:ascii="Arial" w:eastAsia="Times New Roman" w:hAnsi="Arial" w:cs="Arial"/>
          <w:color w:val="000000"/>
          <w:sz w:val="22"/>
          <w:szCs w:val="22"/>
          <w:lang w:eastAsia="fr-FR"/>
        </w:rPr>
        <w:t xml:space="preserve">fonctionnant aux énergies </w:t>
      </w:r>
      <w:r w:rsidR="00601A6C" w:rsidRPr="0053440A">
        <w:rPr>
          <w:rFonts w:ascii="Arial" w:eastAsia="Times New Roman" w:hAnsi="Arial" w:cs="Arial"/>
          <w:color w:val="000000"/>
          <w:sz w:val="22"/>
          <w:szCs w:val="22"/>
          <w:lang w:eastAsia="fr-FR"/>
        </w:rPr>
        <w:t>alternati</w:t>
      </w:r>
      <w:r w:rsidR="00601A6C">
        <w:rPr>
          <w:rFonts w:ascii="Arial" w:eastAsia="Times New Roman" w:hAnsi="Arial" w:cs="Arial"/>
          <w:color w:val="000000"/>
          <w:sz w:val="22"/>
          <w:szCs w:val="22"/>
          <w:lang w:eastAsia="fr-FR"/>
        </w:rPr>
        <w:t>ves</w:t>
      </w:r>
      <w:r w:rsidR="00601A6C" w:rsidRPr="0053440A">
        <w:rPr>
          <w:rFonts w:ascii="Arial" w:eastAsia="Times New Roman" w:hAnsi="Arial" w:cs="Arial"/>
          <w:color w:val="000000"/>
          <w:sz w:val="22"/>
          <w:szCs w:val="22"/>
          <w:lang w:eastAsia="fr-FR"/>
        </w:rPr>
        <w:t xml:space="preserve"> </w:t>
      </w:r>
      <w:r w:rsidR="00CB17E9" w:rsidRPr="0053440A">
        <w:rPr>
          <w:rFonts w:ascii="Arial" w:eastAsia="Times New Roman" w:hAnsi="Arial" w:cs="Arial"/>
          <w:color w:val="000000"/>
          <w:sz w:val="22"/>
          <w:szCs w:val="22"/>
          <w:lang w:eastAsia="fr-FR"/>
        </w:rPr>
        <w:t>tout en cherchant</w:t>
      </w:r>
      <w:r w:rsidR="00E32E4B">
        <w:rPr>
          <w:rFonts w:ascii="Arial" w:eastAsia="Times New Roman" w:hAnsi="Arial" w:cs="Arial"/>
          <w:color w:val="000000"/>
          <w:sz w:val="22"/>
          <w:szCs w:val="22"/>
          <w:lang w:eastAsia="fr-FR"/>
        </w:rPr>
        <w:t xml:space="preserve">, </w:t>
      </w:r>
      <w:r w:rsidR="00E32E4B" w:rsidRPr="0053440A">
        <w:rPr>
          <w:rFonts w:ascii="Arial" w:eastAsia="Times New Roman" w:hAnsi="Arial" w:cs="Arial"/>
          <w:color w:val="000000"/>
          <w:sz w:val="22"/>
          <w:szCs w:val="22"/>
          <w:lang w:eastAsia="fr-FR"/>
        </w:rPr>
        <w:t>en parallèle</w:t>
      </w:r>
      <w:r w:rsidR="00E32E4B">
        <w:rPr>
          <w:rFonts w:ascii="Arial" w:eastAsia="Times New Roman" w:hAnsi="Arial" w:cs="Arial"/>
          <w:color w:val="000000"/>
          <w:sz w:val="22"/>
          <w:szCs w:val="22"/>
          <w:lang w:eastAsia="fr-FR"/>
        </w:rPr>
        <w:t>,</w:t>
      </w:r>
      <w:r w:rsidR="00CB17E9" w:rsidRPr="0053440A">
        <w:rPr>
          <w:rFonts w:ascii="Arial" w:eastAsia="Times New Roman" w:hAnsi="Arial" w:cs="Arial"/>
          <w:color w:val="000000"/>
          <w:sz w:val="22"/>
          <w:szCs w:val="22"/>
          <w:lang w:eastAsia="fr-FR"/>
        </w:rPr>
        <w:t xml:space="preserve"> à réduire la consommation </w:t>
      </w:r>
      <w:r w:rsidR="00CB17E9">
        <w:rPr>
          <w:rFonts w:ascii="Arial" w:eastAsia="Times New Roman" w:hAnsi="Arial" w:cs="Arial"/>
          <w:color w:val="000000"/>
          <w:sz w:val="22"/>
          <w:szCs w:val="22"/>
          <w:lang w:eastAsia="fr-FR"/>
        </w:rPr>
        <w:t>de</w:t>
      </w:r>
      <w:r w:rsidR="00CB17E9" w:rsidRPr="0053440A">
        <w:rPr>
          <w:rFonts w:ascii="Arial" w:eastAsia="Times New Roman" w:hAnsi="Arial" w:cs="Arial"/>
          <w:color w:val="000000"/>
          <w:sz w:val="22"/>
          <w:szCs w:val="22"/>
          <w:lang w:eastAsia="fr-FR"/>
        </w:rPr>
        <w:t xml:space="preserve"> carburant des véhicules thermiques, améliorer </w:t>
      </w:r>
      <w:r w:rsidR="00CB17E9">
        <w:rPr>
          <w:rFonts w:ascii="Arial" w:eastAsia="Times New Roman" w:hAnsi="Arial" w:cs="Arial"/>
          <w:color w:val="000000"/>
          <w:sz w:val="22"/>
          <w:szCs w:val="22"/>
          <w:lang w:eastAsia="fr-FR"/>
        </w:rPr>
        <w:t>le</w:t>
      </w:r>
      <w:r w:rsidR="00CB17E9" w:rsidRPr="0053440A">
        <w:rPr>
          <w:rFonts w:ascii="Arial" w:eastAsia="Times New Roman" w:hAnsi="Arial" w:cs="Arial"/>
          <w:color w:val="000000"/>
          <w:sz w:val="22"/>
          <w:szCs w:val="22"/>
          <w:lang w:eastAsia="fr-FR"/>
        </w:rPr>
        <w:t xml:space="preserve">s outils de gestion de flotte, promouvoir l’éco-conduite et maximiser le taux de remplissage </w:t>
      </w:r>
      <w:r w:rsidR="00CB17E9">
        <w:rPr>
          <w:rFonts w:ascii="Arial" w:eastAsia="Times New Roman" w:hAnsi="Arial" w:cs="Arial"/>
          <w:color w:val="000000"/>
          <w:sz w:val="22"/>
          <w:szCs w:val="22"/>
          <w:lang w:eastAsia="fr-FR"/>
        </w:rPr>
        <w:t>des</w:t>
      </w:r>
      <w:r w:rsidR="00CB17E9" w:rsidRPr="0053440A">
        <w:rPr>
          <w:rFonts w:ascii="Arial" w:eastAsia="Times New Roman" w:hAnsi="Arial" w:cs="Arial"/>
          <w:color w:val="000000"/>
          <w:sz w:val="22"/>
          <w:szCs w:val="22"/>
          <w:lang w:eastAsia="fr-FR"/>
        </w:rPr>
        <w:t xml:space="preserve"> camions</w:t>
      </w:r>
      <w:r w:rsidR="00CB17E9">
        <w:rPr>
          <w:rFonts w:ascii="Arial" w:eastAsia="Times New Roman" w:hAnsi="Arial" w:cs="Arial"/>
          <w:color w:val="000000"/>
          <w:sz w:val="22"/>
          <w:szCs w:val="22"/>
          <w:lang w:eastAsia="fr-FR"/>
        </w:rPr>
        <w:t xml:space="preserve">. </w:t>
      </w:r>
    </w:p>
    <w:p w14:paraId="791A2CFA" w14:textId="77777777" w:rsidR="00CB17E9" w:rsidRDefault="00CB17E9" w:rsidP="00CB17E9">
      <w:pPr>
        <w:spacing w:line="276" w:lineRule="auto"/>
        <w:ind w:left="2438"/>
        <w:rPr>
          <w:rFonts w:ascii="Arial" w:hAnsi="Arial" w:cs="Arial"/>
          <w:sz w:val="22"/>
          <w:szCs w:val="22"/>
        </w:rPr>
      </w:pPr>
    </w:p>
    <w:p w14:paraId="7C3C7617" w14:textId="2106319B" w:rsidR="00CB17E9" w:rsidRPr="0053440A" w:rsidRDefault="003A7D3E" w:rsidP="00CB17E9">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Sur ce dernier point, </w:t>
      </w:r>
      <w:r w:rsidR="00CB17E9" w:rsidRPr="0053440A">
        <w:rPr>
          <w:rFonts w:ascii="Arial" w:eastAsia="Times New Roman" w:hAnsi="Arial" w:cs="Arial"/>
          <w:color w:val="000000"/>
          <w:sz w:val="22"/>
          <w:szCs w:val="22"/>
          <w:lang w:eastAsia="fr-FR"/>
        </w:rPr>
        <w:t xml:space="preserve">Elis cherche constamment à optimiser les trajets de ses tournées ainsi que le chargement de ses véhicules afin </w:t>
      </w:r>
      <w:r>
        <w:rPr>
          <w:rFonts w:ascii="Arial" w:eastAsia="Times New Roman" w:hAnsi="Arial" w:cs="Arial"/>
          <w:color w:val="000000"/>
          <w:sz w:val="22"/>
          <w:szCs w:val="22"/>
          <w:lang w:eastAsia="fr-FR"/>
        </w:rPr>
        <w:t>de minimiser</w:t>
      </w:r>
      <w:r w:rsidRPr="0053440A">
        <w:rPr>
          <w:rFonts w:ascii="Arial" w:eastAsia="Times New Roman" w:hAnsi="Arial" w:cs="Arial"/>
          <w:color w:val="000000"/>
          <w:sz w:val="22"/>
          <w:szCs w:val="22"/>
          <w:lang w:eastAsia="fr-FR"/>
        </w:rPr>
        <w:t xml:space="preserve"> </w:t>
      </w:r>
      <w:r w:rsidR="00CB17E9" w:rsidRPr="0053440A">
        <w:rPr>
          <w:rFonts w:ascii="Arial" w:eastAsia="Times New Roman" w:hAnsi="Arial" w:cs="Arial"/>
          <w:color w:val="000000"/>
          <w:sz w:val="22"/>
          <w:szCs w:val="22"/>
          <w:lang w:eastAsia="fr-FR"/>
        </w:rPr>
        <w:t xml:space="preserve">l’impact environnemental de ses livraisons. </w:t>
      </w:r>
    </w:p>
    <w:p w14:paraId="368B598D" w14:textId="77777777" w:rsidR="00CB17E9" w:rsidRDefault="00CB17E9" w:rsidP="00CB17E9">
      <w:pPr>
        <w:spacing w:line="276" w:lineRule="auto"/>
        <w:rPr>
          <w:rFonts w:ascii="Arial" w:hAnsi="Arial" w:cs="Arial"/>
          <w:sz w:val="22"/>
          <w:szCs w:val="22"/>
        </w:rPr>
      </w:pPr>
    </w:p>
    <w:p w14:paraId="1AF7402E" w14:textId="0304382A" w:rsidR="00CB17E9" w:rsidRDefault="00CB17E9" w:rsidP="00CB17E9">
      <w:pPr>
        <w:spacing w:line="276" w:lineRule="auto"/>
        <w:rPr>
          <w:rFonts w:ascii="Arial" w:hAnsi="Arial" w:cs="Arial"/>
          <w:color w:val="242424"/>
          <w:sz w:val="22"/>
          <w:szCs w:val="22"/>
          <w:shd w:val="clear" w:color="auto" w:fill="FFFFFF"/>
        </w:rPr>
      </w:pPr>
      <w:r>
        <w:rPr>
          <w:rFonts w:ascii="Arial" w:hAnsi="Arial" w:cs="Arial"/>
          <w:sz w:val="22"/>
          <w:szCs w:val="22"/>
        </w:rPr>
        <w:t xml:space="preserve">Enfin, le modèle économique du groupe Elis est intégralement fondé sur l’économie circulaire. </w:t>
      </w:r>
      <w:r>
        <w:rPr>
          <w:rFonts w:ascii="Arial" w:hAnsi="Arial" w:cs="Arial"/>
          <w:color w:val="242424"/>
          <w:sz w:val="22"/>
          <w:szCs w:val="22"/>
          <w:shd w:val="clear" w:color="auto" w:fill="FFFFFF"/>
        </w:rPr>
        <w:t>Un</w:t>
      </w:r>
      <w:r w:rsidRPr="00B329D4">
        <w:rPr>
          <w:rFonts w:ascii="Arial" w:hAnsi="Arial" w:cs="Arial"/>
          <w:color w:val="242424"/>
          <w:sz w:val="22"/>
          <w:szCs w:val="22"/>
          <w:shd w:val="clear" w:color="auto" w:fill="FFFFFF"/>
        </w:rPr>
        <w:t xml:space="preserve"> modèle qui</w:t>
      </w:r>
      <w:r>
        <w:rPr>
          <w:rFonts w:ascii="Arial" w:hAnsi="Arial" w:cs="Arial"/>
          <w:color w:val="242424"/>
          <w:sz w:val="22"/>
          <w:szCs w:val="22"/>
          <w:shd w:val="clear" w:color="auto" w:fill="FFFFFF"/>
        </w:rPr>
        <w:t xml:space="preserve"> contribue à limiter </w:t>
      </w:r>
      <w:r w:rsidRPr="00B329D4">
        <w:rPr>
          <w:rFonts w:ascii="Arial" w:hAnsi="Arial" w:cs="Arial"/>
          <w:color w:val="242424"/>
          <w:sz w:val="22"/>
          <w:szCs w:val="22"/>
          <w:shd w:val="clear" w:color="auto" w:fill="FFFFFF"/>
        </w:rPr>
        <w:t>les consommations de ressources, bénéficie à la société</w:t>
      </w:r>
      <w:r>
        <w:rPr>
          <w:rFonts w:ascii="Arial" w:hAnsi="Arial" w:cs="Arial"/>
          <w:color w:val="242424"/>
          <w:sz w:val="22"/>
          <w:szCs w:val="22"/>
          <w:shd w:val="clear" w:color="auto" w:fill="FFFFFF"/>
        </w:rPr>
        <w:t xml:space="preserve">, aux </w:t>
      </w:r>
      <w:r w:rsidRPr="00B329D4">
        <w:rPr>
          <w:rFonts w:ascii="Arial" w:hAnsi="Arial" w:cs="Arial"/>
          <w:color w:val="242424"/>
          <w:sz w:val="22"/>
          <w:szCs w:val="22"/>
          <w:shd w:val="clear" w:color="auto" w:fill="FFFFFF"/>
        </w:rPr>
        <w:t xml:space="preserve">clients </w:t>
      </w:r>
      <w:r>
        <w:rPr>
          <w:rFonts w:ascii="Arial" w:hAnsi="Arial" w:cs="Arial"/>
          <w:color w:val="242424"/>
          <w:sz w:val="22"/>
          <w:szCs w:val="22"/>
          <w:shd w:val="clear" w:color="auto" w:fill="FFFFFF"/>
        </w:rPr>
        <w:t xml:space="preserve">d’Elis, tout </w:t>
      </w:r>
      <w:r w:rsidRPr="00B329D4">
        <w:rPr>
          <w:rFonts w:ascii="Arial" w:hAnsi="Arial" w:cs="Arial"/>
          <w:color w:val="242424"/>
          <w:sz w:val="22"/>
          <w:szCs w:val="22"/>
          <w:shd w:val="clear" w:color="auto" w:fill="FFFFFF"/>
        </w:rPr>
        <w:t>en contribuant à réduire l'impact environnemental des produits et services</w:t>
      </w:r>
      <w:r>
        <w:rPr>
          <w:rFonts w:ascii="Arial" w:hAnsi="Arial" w:cs="Arial"/>
          <w:color w:val="242424"/>
          <w:sz w:val="22"/>
          <w:szCs w:val="22"/>
          <w:shd w:val="clear" w:color="auto" w:fill="FFFFFF"/>
        </w:rPr>
        <w:t xml:space="preserve">. </w:t>
      </w:r>
    </w:p>
    <w:p w14:paraId="53EB54DC" w14:textId="537B7080" w:rsidR="00FB6E8E" w:rsidRDefault="00FB6E8E" w:rsidP="00CB17E9">
      <w:pPr>
        <w:spacing w:line="276" w:lineRule="auto"/>
        <w:rPr>
          <w:rFonts w:ascii="Arial" w:hAnsi="Arial" w:cs="Arial"/>
          <w:color w:val="242424"/>
          <w:sz w:val="22"/>
          <w:szCs w:val="22"/>
          <w:shd w:val="clear" w:color="auto" w:fill="FFFFFF"/>
        </w:rPr>
      </w:pPr>
    </w:p>
    <w:p w14:paraId="743CF6A3" w14:textId="77777777" w:rsidR="00FB6E8E" w:rsidRPr="00740F1D" w:rsidRDefault="00FB6E8E" w:rsidP="00FB6E8E">
      <w:pPr>
        <w:pStyle w:val="ListParagraph"/>
        <w:numPr>
          <w:ilvl w:val="0"/>
          <w:numId w:val="38"/>
        </w:numPr>
        <w:spacing w:line="276" w:lineRule="auto"/>
        <w:rPr>
          <w:rFonts w:ascii="Arial" w:eastAsia="Times New Roman" w:hAnsi="Arial" w:cs="Arial"/>
          <w:b/>
          <w:bCs/>
          <w:color w:val="000000"/>
          <w:sz w:val="22"/>
          <w:szCs w:val="22"/>
          <w:lang w:eastAsia="fr-FR"/>
        </w:rPr>
      </w:pPr>
      <w:r w:rsidRPr="00740F1D">
        <w:rPr>
          <w:rFonts w:ascii="Arial" w:eastAsia="Times New Roman" w:hAnsi="Arial" w:cs="Arial"/>
          <w:b/>
          <w:bCs/>
          <w:color w:val="000000"/>
          <w:sz w:val="22"/>
          <w:szCs w:val="22"/>
          <w:lang w:eastAsia="fr-FR"/>
        </w:rPr>
        <w:t xml:space="preserve">Renault Trucks : </w:t>
      </w:r>
      <w:r>
        <w:rPr>
          <w:rFonts w:ascii="Arial" w:eastAsia="Times New Roman" w:hAnsi="Arial" w:cs="Arial"/>
          <w:b/>
          <w:bCs/>
          <w:color w:val="000000"/>
          <w:sz w:val="22"/>
          <w:szCs w:val="22"/>
          <w:lang w:eastAsia="fr-FR"/>
        </w:rPr>
        <w:t>u</w:t>
      </w:r>
      <w:r w:rsidRPr="00740F1D">
        <w:rPr>
          <w:rFonts w:ascii="Arial" w:eastAsia="Times New Roman" w:hAnsi="Arial" w:cs="Arial"/>
          <w:b/>
          <w:bCs/>
          <w:color w:val="000000"/>
          <w:sz w:val="22"/>
          <w:szCs w:val="22"/>
          <w:lang w:eastAsia="fr-FR"/>
        </w:rPr>
        <w:t>ne stratégie globale de lutte contre le changement climatique</w:t>
      </w:r>
    </w:p>
    <w:p w14:paraId="61CEC306" w14:textId="77777777" w:rsidR="00FB6E8E" w:rsidRDefault="00FB6E8E" w:rsidP="00FB6E8E">
      <w:pPr>
        <w:spacing w:line="276" w:lineRule="auto"/>
        <w:rPr>
          <w:rFonts w:ascii="Arial" w:eastAsia="Times New Roman" w:hAnsi="Arial" w:cs="Arial"/>
          <w:color w:val="000000"/>
          <w:sz w:val="22"/>
          <w:szCs w:val="22"/>
          <w:lang w:eastAsia="fr-FR"/>
        </w:rPr>
      </w:pPr>
    </w:p>
    <w:p w14:paraId="541CA81A" w14:textId="77777777" w:rsidR="00FB6E8E" w:rsidRDefault="00FB6E8E" w:rsidP="00FB6E8E">
      <w:pPr>
        <w:spacing w:line="276" w:lineRule="auto"/>
        <w:rPr>
          <w:rFonts w:ascii="Arial" w:hAnsi="Arial" w:cs="Arial"/>
          <w:sz w:val="22"/>
          <w:szCs w:val="22"/>
        </w:rPr>
      </w:pPr>
      <w:r>
        <w:rPr>
          <w:rFonts w:ascii="Arial" w:hAnsi="Arial" w:cs="Arial"/>
          <w:sz w:val="22"/>
          <w:szCs w:val="22"/>
        </w:rPr>
        <w:t>Renault Trucks est fortement engagé dans la lutte contre les</w:t>
      </w:r>
      <w:r w:rsidRPr="00CE1380">
        <w:rPr>
          <w:rFonts w:ascii="Arial" w:hAnsi="Arial" w:cs="Arial"/>
          <w:sz w:val="22"/>
          <w:szCs w:val="22"/>
        </w:rPr>
        <w:t xml:space="preserve"> émissions de CO</w:t>
      </w:r>
      <w:r w:rsidRPr="00CE1380">
        <w:rPr>
          <w:rFonts w:ascii="Arial" w:hAnsi="Arial" w:cs="Arial"/>
          <w:sz w:val="22"/>
          <w:szCs w:val="22"/>
          <w:vertAlign w:val="subscript"/>
        </w:rPr>
        <w:t>2</w:t>
      </w:r>
      <w:r>
        <w:rPr>
          <w:rFonts w:ascii="Arial" w:hAnsi="Arial" w:cs="Arial"/>
          <w:sz w:val="22"/>
          <w:szCs w:val="22"/>
          <w:vertAlign w:val="subscript"/>
        </w:rPr>
        <w:t xml:space="preserve"> </w:t>
      </w:r>
      <w:r>
        <w:rPr>
          <w:rFonts w:ascii="Arial" w:hAnsi="Arial" w:cs="Arial"/>
          <w:color w:val="242424"/>
          <w:sz w:val="22"/>
          <w:szCs w:val="22"/>
          <w:shd w:val="clear" w:color="auto" w:fill="FFFFFF"/>
        </w:rPr>
        <w:t>et soutient la mise en place de ZFE et toute mesure propre à diminuer l’impact du transport sur l’environnement. Le constructeur propose à ses clients un accompagnement complet pour répondre à ce double objectif économique et environnemental et fonde</w:t>
      </w:r>
      <w:r>
        <w:rPr>
          <w:rFonts w:ascii="Arial" w:hAnsi="Arial" w:cs="Arial"/>
          <w:sz w:val="22"/>
          <w:szCs w:val="22"/>
        </w:rPr>
        <w:t xml:space="preserve"> sa stratégie de décarbonation du transport sur trois piliers : </w:t>
      </w:r>
    </w:p>
    <w:p w14:paraId="6A69CF00" w14:textId="77777777" w:rsidR="00FB6E8E" w:rsidRDefault="00FB6E8E" w:rsidP="00FB6E8E">
      <w:pPr>
        <w:spacing w:line="276" w:lineRule="auto"/>
        <w:rPr>
          <w:rFonts w:ascii="Arial" w:hAnsi="Arial" w:cs="Arial"/>
          <w:sz w:val="22"/>
          <w:szCs w:val="22"/>
        </w:rPr>
      </w:pPr>
    </w:p>
    <w:p w14:paraId="78371FDE" w14:textId="77A45725" w:rsidR="00FB6E8E" w:rsidRDefault="00FB6E8E" w:rsidP="0056255B">
      <w:pPr>
        <w:spacing w:line="276" w:lineRule="auto"/>
        <w:ind w:left="708"/>
        <w:rPr>
          <w:rFonts w:ascii="Arial" w:hAnsi="Arial" w:cs="Arial"/>
          <w:sz w:val="22"/>
          <w:szCs w:val="22"/>
        </w:rPr>
      </w:pPr>
      <w:r w:rsidRPr="00CE1380">
        <w:rPr>
          <w:rFonts w:ascii="Arial" w:hAnsi="Arial" w:cs="Arial"/>
          <w:sz w:val="22"/>
          <w:szCs w:val="22"/>
        </w:rPr>
        <w:t xml:space="preserve">- Renault Trucks </w:t>
      </w:r>
      <w:r>
        <w:rPr>
          <w:rFonts w:ascii="Arial" w:hAnsi="Arial" w:cs="Arial"/>
          <w:sz w:val="22"/>
          <w:szCs w:val="22"/>
        </w:rPr>
        <w:t xml:space="preserve">se mobilise sur la mobilité électrique et </w:t>
      </w:r>
      <w:r w:rsidRPr="00CE1380">
        <w:rPr>
          <w:rFonts w:ascii="Arial" w:hAnsi="Arial" w:cs="Arial"/>
          <w:sz w:val="22"/>
          <w:szCs w:val="22"/>
        </w:rPr>
        <w:t>fournit une sol</w:t>
      </w:r>
      <w:r>
        <w:rPr>
          <w:rFonts w:ascii="Arial" w:hAnsi="Arial" w:cs="Arial"/>
          <w:sz w:val="22"/>
          <w:szCs w:val="22"/>
        </w:rPr>
        <w:t>ution complète, avec une gamme de camions fabriqués</w:t>
      </w:r>
      <w:r w:rsidR="00F251EA">
        <w:rPr>
          <w:rFonts w:ascii="Arial" w:hAnsi="Arial" w:cs="Arial"/>
          <w:sz w:val="22"/>
          <w:szCs w:val="22"/>
        </w:rPr>
        <w:t>,</w:t>
      </w:r>
      <w:r>
        <w:rPr>
          <w:rFonts w:ascii="Arial" w:hAnsi="Arial" w:cs="Arial"/>
          <w:sz w:val="22"/>
          <w:szCs w:val="22"/>
        </w:rPr>
        <w:t xml:space="preserve"> </w:t>
      </w:r>
      <w:r w:rsidR="00F251EA">
        <w:rPr>
          <w:rFonts w:ascii="Arial" w:hAnsi="Arial" w:cs="Arial"/>
          <w:sz w:val="22"/>
          <w:szCs w:val="22"/>
        </w:rPr>
        <w:t xml:space="preserve">de série, </w:t>
      </w:r>
      <w:r>
        <w:rPr>
          <w:rFonts w:ascii="Arial" w:hAnsi="Arial" w:cs="Arial"/>
          <w:sz w:val="22"/>
          <w:szCs w:val="22"/>
        </w:rPr>
        <w:t xml:space="preserve">en France, assortie de services pour accompagner leur mise en opération, accompagner dans le choix et la mise en œuvre des </w:t>
      </w:r>
      <w:r w:rsidRPr="00CE1380">
        <w:rPr>
          <w:rFonts w:ascii="Arial" w:hAnsi="Arial" w:cs="Arial"/>
          <w:sz w:val="22"/>
          <w:szCs w:val="22"/>
        </w:rPr>
        <w:t xml:space="preserve">solutions d’infrastructures de charge, </w:t>
      </w:r>
      <w:r>
        <w:rPr>
          <w:rFonts w:ascii="Arial" w:hAnsi="Arial" w:cs="Arial"/>
          <w:sz w:val="22"/>
          <w:szCs w:val="22"/>
        </w:rPr>
        <w:t>assurer la</w:t>
      </w:r>
      <w:r w:rsidRPr="00CE1380">
        <w:rPr>
          <w:rFonts w:ascii="Arial" w:hAnsi="Arial" w:cs="Arial"/>
          <w:sz w:val="22"/>
          <w:szCs w:val="22"/>
        </w:rPr>
        <w:t xml:space="preserve"> réparation et entretien,</w:t>
      </w:r>
      <w:r>
        <w:rPr>
          <w:rFonts w:ascii="Arial" w:hAnsi="Arial" w:cs="Arial"/>
          <w:sz w:val="22"/>
          <w:szCs w:val="22"/>
        </w:rPr>
        <w:t xml:space="preserve"> ou encore le</w:t>
      </w:r>
      <w:r w:rsidRPr="00CE1380">
        <w:rPr>
          <w:rFonts w:ascii="Arial" w:hAnsi="Arial" w:cs="Arial"/>
          <w:sz w:val="22"/>
          <w:szCs w:val="22"/>
        </w:rPr>
        <w:t xml:space="preserve"> financement et </w:t>
      </w:r>
      <w:r>
        <w:rPr>
          <w:rFonts w:ascii="Arial" w:hAnsi="Arial" w:cs="Arial"/>
          <w:sz w:val="22"/>
          <w:szCs w:val="22"/>
        </w:rPr>
        <w:t xml:space="preserve">les </w:t>
      </w:r>
      <w:r w:rsidRPr="00CE1380">
        <w:rPr>
          <w:rFonts w:ascii="Arial" w:hAnsi="Arial" w:cs="Arial"/>
          <w:sz w:val="22"/>
          <w:szCs w:val="22"/>
        </w:rPr>
        <w:t>assurance</w:t>
      </w:r>
      <w:r>
        <w:rPr>
          <w:rFonts w:ascii="Arial" w:hAnsi="Arial" w:cs="Arial"/>
          <w:sz w:val="22"/>
          <w:szCs w:val="22"/>
        </w:rPr>
        <w:t>s</w:t>
      </w:r>
      <w:r w:rsidRPr="00CE1380">
        <w:rPr>
          <w:rFonts w:ascii="Arial" w:hAnsi="Arial" w:cs="Arial"/>
          <w:sz w:val="22"/>
          <w:szCs w:val="22"/>
        </w:rPr>
        <w:t>.</w:t>
      </w:r>
    </w:p>
    <w:p w14:paraId="75CE84ED" w14:textId="77777777" w:rsidR="00FB6E8E" w:rsidRDefault="00FB6E8E" w:rsidP="0056255B">
      <w:pPr>
        <w:spacing w:line="276" w:lineRule="auto"/>
        <w:ind w:left="708"/>
        <w:rPr>
          <w:rFonts w:ascii="Arial" w:hAnsi="Arial" w:cs="Arial"/>
          <w:sz w:val="22"/>
          <w:szCs w:val="22"/>
        </w:rPr>
      </w:pPr>
    </w:p>
    <w:p w14:paraId="0ECE6CEA" w14:textId="5CEFEEE5" w:rsidR="00FB6E8E" w:rsidRDefault="00FB6E8E" w:rsidP="0056255B">
      <w:pPr>
        <w:spacing w:line="276" w:lineRule="auto"/>
        <w:ind w:left="708"/>
        <w:rPr>
          <w:rFonts w:ascii="Arial" w:hAnsi="Arial" w:cs="Arial"/>
          <w:sz w:val="22"/>
          <w:szCs w:val="22"/>
        </w:rPr>
      </w:pPr>
      <w:r>
        <w:rPr>
          <w:rFonts w:ascii="Arial" w:hAnsi="Arial" w:cs="Arial"/>
          <w:sz w:val="22"/>
          <w:szCs w:val="22"/>
        </w:rPr>
        <w:t xml:space="preserve">- </w:t>
      </w:r>
      <w:r w:rsidR="00F251EA">
        <w:rPr>
          <w:rFonts w:ascii="Arial" w:hAnsi="Arial" w:cs="Arial"/>
          <w:sz w:val="22"/>
          <w:szCs w:val="22"/>
        </w:rPr>
        <w:t>À</w:t>
      </w:r>
      <w:r>
        <w:rPr>
          <w:rFonts w:ascii="Arial" w:hAnsi="Arial" w:cs="Arial"/>
          <w:sz w:val="22"/>
          <w:szCs w:val="22"/>
        </w:rPr>
        <w:t xml:space="preserve"> court terme, le constructeur poursuit ses avancées pour améliorer l’efficacité énergétique de ses camions diesel et propose des générations de véhicules toujours plus sobres en consommation de carburant et donc en émissions de </w:t>
      </w:r>
      <w:r w:rsidRPr="00CE1380">
        <w:rPr>
          <w:rFonts w:ascii="Arial" w:hAnsi="Arial" w:cs="Arial"/>
          <w:sz w:val="22"/>
          <w:szCs w:val="22"/>
        </w:rPr>
        <w:t>CO</w:t>
      </w:r>
      <w:r w:rsidRPr="00CE1380">
        <w:rPr>
          <w:rFonts w:ascii="Arial" w:hAnsi="Arial" w:cs="Arial"/>
          <w:sz w:val="22"/>
          <w:szCs w:val="22"/>
          <w:vertAlign w:val="subscript"/>
        </w:rPr>
        <w:t>2</w:t>
      </w:r>
      <w:r>
        <w:rPr>
          <w:rFonts w:ascii="Arial" w:hAnsi="Arial" w:cs="Arial"/>
          <w:sz w:val="22"/>
          <w:szCs w:val="22"/>
        </w:rPr>
        <w:t>.</w:t>
      </w:r>
    </w:p>
    <w:p w14:paraId="20350761" w14:textId="77777777" w:rsidR="00FB6E8E" w:rsidRPr="00CE1380" w:rsidRDefault="00FB6E8E" w:rsidP="0056255B">
      <w:pPr>
        <w:spacing w:line="276" w:lineRule="auto"/>
        <w:ind w:left="708"/>
        <w:rPr>
          <w:rFonts w:ascii="Arial" w:hAnsi="Arial" w:cs="Arial"/>
          <w:sz w:val="22"/>
          <w:szCs w:val="22"/>
        </w:rPr>
      </w:pPr>
    </w:p>
    <w:p w14:paraId="2D68DAD2" w14:textId="77777777" w:rsidR="00FB6E8E" w:rsidRDefault="00FB6E8E" w:rsidP="0056255B">
      <w:pPr>
        <w:spacing w:line="276" w:lineRule="auto"/>
        <w:ind w:left="708"/>
        <w:rPr>
          <w:rFonts w:ascii="Arial" w:hAnsi="Arial" w:cs="Arial"/>
          <w:sz w:val="22"/>
          <w:szCs w:val="22"/>
        </w:rPr>
      </w:pPr>
      <w:r>
        <w:rPr>
          <w:rFonts w:ascii="Arial" w:hAnsi="Arial" w:cs="Arial"/>
          <w:sz w:val="22"/>
          <w:szCs w:val="22"/>
        </w:rPr>
        <w:t xml:space="preserve">- Enfin, Renault Trucks inscrit ses activités industrielles dans une démarche d’économie circulaire. Le constructeur s’oppose à l’obsolescence des produits de sa gamme et met en place des solutions pour </w:t>
      </w:r>
      <w:r w:rsidRPr="00CE1380">
        <w:rPr>
          <w:rFonts w:ascii="Arial" w:hAnsi="Arial" w:cs="Arial"/>
          <w:sz w:val="22"/>
          <w:szCs w:val="22"/>
        </w:rPr>
        <w:t>prolonge</w:t>
      </w:r>
      <w:r>
        <w:rPr>
          <w:rFonts w:ascii="Arial" w:hAnsi="Arial" w:cs="Arial"/>
          <w:sz w:val="22"/>
          <w:szCs w:val="22"/>
        </w:rPr>
        <w:t>r</w:t>
      </w:r>
      <w:r w:rsidRPr="00CE1380">
        <w:rPr>
          <w:rFonts w:ascii="Arial" w:hAnsi="Arial" w:cs="Arial"/>
          <w:sz w:val="22"/>
          <w:szCs w:val="22"/>
        </w:rPr>
        <w:t xml:space="preserve"> la </w:t>
      </w:r>
      <w:r>
        <w:rPr>
          <w:rFonts w:ascii="Arial" w:hAnsi="Arial" w:cs="Arial"/>
          <w:sz w:val="22"/>
          <w:szCs w:val="22"/>
        </w:rPr>
        <w:t xml:space="preserve">durée de </w:t>
      </w:r>
      <w:r w:rsidRPr="00CE1380">
        <w:rPr>
          <w:rFonts w:ascii="Arial" w:hAnsi="Arial" w:cs="Arial"/>
          <w:sz w:val="22"/>
          <w:szCs w:val="22"/>
        </w:rPr>
        <w:t xml:space="preserve">vie de ses véhicules </w:t>
      </w:r>
      <w:r>
        <w:rPr>
          <w:rFonts w:ascii="Arial" w:hAnsi="Arial" w:cs="Arial"/>
          <w:sz w:val="22"/>
          <w:szCs w:val="22"/>
        </w:rPr>
        <w:t>et donc réduire l’utilisation des ressources naturelles.</w:t>
      </w:r>
    </w:p>
    <w:p w14:paraId="4197B664" w14:textId="77777777" w:rsidR="00FB6E8E" w:rsidRDefault="00FB6E8E" w:rsidP="00CB17E9">
      <w:pPr>
        <w:spacing w:line="276" w:lineRule="auto"/>
        <w:rPr>
          <w:rFonts w:ascii="Arial" w:hAnsi="Arial" w:cs="Arial"/>
          <w:sz w:val="22"/>
          <w:szCs w:val="22"/>
        </w:rPr>
      </w:pPr>
    </w:p>
    <w:p w14:paraId="3C4A2062" w14:textId="77777777" w:rsidR="00CB17E9" w:rsidRDefault="00CB17E9" w:rsidP="00CE1380">
      <w:pPr>
        <w:spacing w:line="276" w:lineRule="auto"/>
        <w:ind w:left="2438"/>
        <w:rPr>
          <w:rFonts w:ascii="Arial" w:hAnsi="Arial" w:cs="Arial"/>
          <w:b/>
          <w:bCs/>
          <w:sz w:val="22"/>
          <w:szCs w:val="22"/>
        </w:rPr>
      </w:pPr>
    </w:p>
    <w:p w14:paraId="38BA9B66" w14:textId="3E7CAF2E" w:rsidR="00FB6E8E" w:rsidRPr="0053440A" w:rsidRDefault="00FB6E8E" w:rsidP="00FB6E8E">
      <w:pPr>
        <w:pStyle w:val="ListParagraph"/>
        <w:numPr>
          <w:ilvl w:val="0"/>
          <w:numId w:val="38"/>
        </w:numPr>
        <w:spacing w:line="276" w:lineRule="auto"/>
        <w:rPr>
          <w:rFonts w:ascii="Arial" w:hAnsi="Arial" w:cs="Arial"/>
          <w:b/>
          <w:bCs/>
          <w:sz w:val="22"/>
          <w:szCs w:val="22"/>
        </w:rPr>
      </w:pPr>
      <w:r>
        <w:rPr>
          <w:rFonts w:ascii="Arial" w:hAnsi="Arial" w:cs="Arial"/>
          <w:b/>
          <w:bCs/>
          <w:sz w:val="22"/>
          <w:szCs w:val="22"/>
        </w:rPr>
        <w:t xml:space="preserve">Renault Trucks </w:t>
      </w:r>
      <w:r w:rsidR="00BA615F">
        <w:rPr>
          <w:rFonts w:ascii="Arial" w:hAnsi="Arial" w:cs="Arial"/>
          <w:b/>
          <w:bCs/>
          <w:sz w:val="22"/>
          <w:szCs w:val="22"/>
        </w:rPr>
        <w:t>et Elis partenaires face à l’urgence climatique</w:t>
      </w:r>
      <w:r w:rsidRPr="0053440A">
        <w:rPr>
          <w:rFonts w:ascii="Arial" w:hAnsi="Arial" w:cs="Arial"/>
          <w:b/>
          <w:bCs/>
          <w:sz w:val="22"/>
          <w:szCs w:val="22"/>
        </w:rPr>
        <w:t xml:space="preserve">. </w:t>
      </w:r>
    </w:p>
    <w:p w14:paraId="0B0ACDF5" w14:textId="388BE14F" w:rsidR="00CB17E9" w:rsidRDefault="00CB17E9" w:rsidP="0056255B">
      <w:pPr>
        <w:spacing w:line="276" w:lineRule="auto"/>
        <w:rPr>
          <w:rFonts w:ascii="Arial" w:hAnsi="Arial" w:cs="Arial"/>
          <w:b/>
          <w:bCs/>
          <w:sz w:val="22"/>
          <w:szCs w:val="22"/>
        </w:rPr>
      </w:pPr>
    </w:p>
    <w:p w14:paraId="2D33CD55" w14:textId="77777777" w:rsidR="00F251EA" w:rsidRDefault="00707DF7" w:rsidP="0056255B">
      <w:pPr>
        <w:spacing w:line="276" w:lineRule="auto"/>
        <w:rPr>
          <w:rFonts w:ascii="Arial" w:hAnsi="Arial" w:cs="Arial"/>
          <w:sz w:val="22"/>
          <w:szCs w:val="22"/>
        </w:rPr>
      </w:pPr>
      <w:r>
        <w:rPr>
          <w:rFonts w:ascii="Arial" w:hAnsi="Arial" w:cs="Arial"/>
          <w:sz w:val="22"/>
          <w:szCs w:val="22"/>
        </w:rPr>
        <w:t>Face à l’urgence climatique, l</w:t>
      </w:r>
      <w:r w:rsidR="001B25DE" w:rsidRPr="001B25DE">
        <w:rPr>
          <w:rFonts w:ascii="Arial" w:hAnsi="Arial" w:cs="Arial"/>
          <w:sz w:val="22"/>
          <w:szCs w:val="22"/>
        </w:rPr>
        <w:t xml:space="preserve">e transport routier de marchandises </w:t>
      </w:r>
      <w:r w:rsidR="00BA615F">
        <w:rPr>
          <w:rFonts w:ascii="Arial" w:hAnsi="Arial" w:cs="Arial"/>
          <w:sz w:val="22"/>
          <w:szCs w:val="22"/>
        </w:rPr>
        <w:t xml:space="preserve">(TRM) </w:t>
      </w:r>
      <w:r w:rsidR="00DD456F">
        <w:rPr>
          <w:rFonts w:ascii="Arial" w:hAnsi="Arial" w:cs="Arial"/>
          <w:sz w:val="22"/>
          <w:szCs w:val="22"/>
        </w:rPr>
        <w:t xml:space="preserve">doit </w:t>
      </w:r>
      <w:r w:rsidR="00BA615F">
        <w:rPr>
          <w:rFonts w:ascii="Arial" w:hAnsi="Arial" w:cs="Arial"/>
          <w:sz w:val="22"/>
          <w:szCs w:val="22"/>
        </w:rPr>
        <w:t xml:space="preserve">entreprendre </w:t>
      </w:r>
      <w:r w:rsidR="00CE1380">
        <w:rPr>
          <w:rFonts w:ascii="Arial" w:hAnsi="Arial" w:cs="Arial"/>
          <w:sz w:val="22"/>
          <w:szCs w:val="22"/>
        </w:rPr>
        <w:t>une</w:t>
      </w:r>
      <w:r w:rsidR="00BA615F">
        <w:rPr>
          <w:rFonts w:ascii="Arial" w:hAnsi="Arial" w:cs="Arial"/>
          <w:sz w:val="22"/>
          <w:szCs w:val="22"/>
        </w:rPr>
        <w:t xml:space="preserve"> nécessaire</w:t>
      </w:r>
      <w:r w:rsidR="001B25DE" w:rsidRPr="001B25DE">
        <w:rPr>
          <w:rFonts w:ascii="Arial" w:hAnsi="Arial" w:cs="Arial"/>
          <w:sz w:val="22"/>
          <w:szCs w:val="22"/>
        </w:rPr>
        <w:t xml:space="preserve"> transition </w:t>
      </w:r>
      <w:r w:rsidR="00305B54">
        <w:rPr>
          <w:rFonts w:ascii="Arial" w:hAnsi="Arial" w:cs="Arial"/>
          <w:sz w:val="22"/>
          <w:szCs w:val="22"/>
        </w:rPr>
        <w:t>énergétique</w:t>
      </w:r>
      <w:r>
        <w:rPr>
          <w:rFonts w:ascii="Arial" w:hAnsi="Arial" w:cs="Arial"/>
          <w:sz w:val="22"/>
          <w:szCs w:val="22"/>
        </w:rPr>
        <w:t>,</w:t>
      </w:r>
      <w:r w:rsidR="00305B54">
        <w:rPr>
          <w:rFonts w:ascii="Arial" w:hAnsi="Arial" w:cs="Arial"/>
          <w:sz w:val="22"/>
          <w:szCs w:val="22"/>
        </w:rPr>
        <w:t xml:space="preserve"> </w:t>
      </w:r>
      <w:r w:rsidR="001B25DE" w:rsidRPr="001B25DE">
        <w:rPr>
          <w:rFonts w:ascii="Arial" w:hAnsi="Arial" w:cs="Arial"/>
          <w:sz w:val="22"/>
          <w:szCs w:val="22"/>
        </w:rPr>
        <w:t>qui</w:t>
      </w:r>
      <w:r w:rsidR="001B25DE">
        <w:rPr>
          <w:rFonts w:ascii="Arial" w:hAnsi="Arial" w:cs="Arial"/>
          <w:sz w:val="22"/>
          <w:szCs w:val="22"/>
        </w:rPr>
        <w:t xml:space="preserve"> </w:t>
      </w:r>
      <w:r w:rsidR="001B25DE" w:rsidRPr="001B25DE">
        <w:rPr>
          <w:rFonts w:ascii="Arial" w:hAnsi="Arial" w:cs="Arial"/>
          <w:sz w:val="22"/>
          <w:szCs w:val="22"/>
        </w:rPr>
        <w:t>doit l’amener à atteindre</w:t>
      </w:r>
      <w:r w:rsidR="001B25DE">
        <w:rPr>
          <w:rFonts w:ascii="Arial" w:hAnsi="Arial" w:cs="Arial"/>
          <w:sz w:val="22"/>
          <w:szCs w:val="22"/>
        </w:rPr>
        <w:t xml:space="preserve"> </w:t>
      </w:r>
      <w:r w:rsidR="001B25DE" w:rsidRPr="001B25DE">
        <w:rPr>
          <w:rFonts w:ascii="Arial" w:hAnsi="Arial" w:cs="Arial"/>
          <w:sz w:val="22"/>
          <w:szCs w:val="22"/>
        </w:rPr>
        <w:t>au plus tôt la neutralité carbone.</w:t>
      </w:r>
      <w:r w:rsidR="001B25DE">
        <w:rPr>
          <w:rFonts w:ascii="Arial" w:hAnsi="Arial" w:cs="Arial"/>
          <w:sz w:val="22"/>
          <w:szCs w:val="22"/>
        </w:rPr>
        <w:t xml:space="preserve"> </w:t>
      </w:r>
      <w:r w:rsidRPr="00707DF7">
        <w:rPr>
          <w:rFonts w:ascii="Arial" w:hAnsi="Arial" w:cs="Arial"/>
          <w:sz w:val="22"/>
          <w:szCs w:val="22"/>
        </w:rPr>
        <w:t>Renault Trucks</w:t>
      </w:r>
      <w:r w:rsidR="00740F1D">
        <w:rPr>
          <w:rFonts w:ascii="Arial" w:hAnsi="Arial" w:cs="Arial"/>
          <w:sz w:val="22"/>
          <w:szCs w:val="22"/>
        </w:rPr>
        <w:t>, qui</w:t>
      </w:r>
      <w:r w:rsidRPr="00707DF7">
        <w:rPr>
          <w:rFonts w:ascii="Arial" w:hAnsi="Arial" w:cs="Arial"/>
          <w:sz w:val="22"/>
          <w:szCs w:val="22"/>
        </w:rPr>
        <w:t xml:space="preserve"> </w:t>
      </w:r>
      <w:r>
        <w:rPr>
          <w:rFonts w:ascii="Arial" w:hAnsi="Arial" w:cs="Arial"/>
          <w:sz w:val="22"/>
          <w:szCs w:val="22"/>
        </w:rPr>
        <w:t>s’engage à accélérer la décarbonation de ses activités</w:t>
      </w:r>
      <w:r w:rsidR="00562308">
        <w:rPr>
          <w:rFonts w:ascii="Arial" w:hAnsi="Arial" w:cs="Arial"/>
          <w:sz w:val="22"/>
          <w:szCs w:val="22"/>
        </w:rPr>
        <w:t xml:space="preserve"> et </w:t>
      </w:r>
      <w:r w:rsidR="00740F1D">
        <w:rPr>
          <w:rFonts w:ascii="Arial" w:hAnsi="Arial" w:cs="Arial"/>
          <w:sz w:val="22"/>
          <w:szCs w:val="22"/>
        </w:rPr>
        <w:t xml:space="preserve">souhaite faire de l’électrique la nouvelle norme, </w:t>
      </w:r>
      <w:r w:rsidR="00DD456F">
        <w:rPr>
          <w:rFonts w:ascii="Arial" w:hAnsi="Arial" w:cs="Arial"/>
          <w:sz w:val="22"/>
          <w:szCs w:val="22"/>
        </w:rPr>
        <w:t>s’est fixé pour objectif de réaliser</w:t>
      </w:r>
      <w:r w:rsidR="00562308">
        <w:rPr>
          <w:rFonts w:ascii="Arial" w:hAnsi="Arial" w:cs="Arial"/>
          <w:sz w:val="22"/>
          <w:szCs w:val="22"/>
        </w:rPr>
        <w:t xml:space="preserve"> la moitié de ses volumes </w:t>
      </w:r>
      <w:r w:rsidR="000B0C17">
        <w:rPr>
          <w:rFonts w:ascii="Arial" w:hAnsi="Arial" w:cs="Arial"/>
          <w:sz w:val="22"/>
          <w:szCs w:val="22"/>
        </w:rPr>
        <w:t xml:space="preserve">de ventes </w:t>
      </w:r>
      <w:r w:rsidR="00562308">
        <w:rPr>
          <w:rFonts w:ascii="Arial" w:hAnsi="Arial" w:cs="Arial"/>
          <w:sz w:val="22"/>
          <w:szCs w:val="22"/>
        </w:rPr>
        <w:t>en électrique à horizon 2030</w:t>
      </w:r>
      <w:r w:rsidRPr="00707DF7">
        <w:rPr>
          <w:rFonts w:ascii="Arial" w:hAnsi="Arial" w:cs="Arial"/>
          <w:sz w:val="22"/>
          <w:szCs w:val="22"/>
        </w:rPr>
        <w:t>.</w:t>
      </w:r>
      <w:r w:rsidR="00562308">
        <w:rPr>
          <w:rFonts w:ascii="Arial" w:hAnsi="Arial" w:cs="Arial"/>
          <w:sz w:val="22"/>
          <w:szCs w:val="22"/>
        </w:rPr>
        <w:t xml:space="preserve"> Le constructeur </w:t>
      </w:r>
      <w:r w:rsidR="00740F1D">
        <w:rPr>
          <w:rFonts w:ascii="Arial" w:hAnsi="Arial" w:cs="Arial"/>
          <w:sz w:val="22"/>
          <w:szCs w:val="22"/>
        </w:rPr>
        <w:t xml:space="preserve">est </w:t>
      </w:r>
      <w:r w:rsidRPr="00707DF7">
        <w:rPr>
          <w:rFonts w:ascii="Arial" w:hAnsi="Arial" w:cs="Arial"/>
          <w:sz w:val="22"/>
          <w:szCs w:val="22"/>
        </w:rPr>
        <w:t>entr</w:t>
      </w:r>
      <w:r w:rsidR="00740F1D">
        <w:rPr>
          <w:rFonts w:ascii="Arial" w:hAnsi="Arial" w:cs="Arial"/>
          <w:sz w:val="22"/>
          <w:szCs w:val="22"/>
        </w:rPr>
        <w:t>é</w:t>
      </w:r>
      <w:r w:rsidRPr="00707DF7">
        <w:rPr>
          <w:rFonts w:ascii="Arial" w:hAnsi="Arial" w:cs="Arial"/>
          <w:sz w:val="22"/>
          <w:szCs w:val="22"/>
        </w:rPr>
        <w:t xml:space="preserve"> dans une nouvelle ère et déploie une offre Renault Trucks E-Tech</w:t>
      </w:r>
      <w:r w:rsidR="00562308">
        <w:rPr>
          <w:rFonts w:ascii="Arial" w:hAnsi="Arial" w:cs="Arial"/>
          <w:sz w:val="22"/>
          <w:szCs w:val="22"/>
        </w:rPr>
        <w:t>, qui</w:t>
      </w:r>
      <w:r w:rsidRPr="00707DF7">
        <w:rPr>
          <w:rFonts w:ascii="Arial" w:hAnsi="Arial" w:cs="Arial"/>
          <w:sz w:val="22"/>
          <w:szCs w:val="22"/>
        </w:rPr>
        <w:t xml:space="preserve"> repose tout autant sur une gamme de véhicules électriques éprouvée, </w:t>
      </w:r>
    </w:p>
    <w:p w14:paraId="6C66F26A" w14:textId="77777777" w:rsidR="00F251EA" w:rsidRDefault="00F251EA" w:rsidP="0056255B">
      <w:pPr>
        <w:spacing w:line="276" w:lineRule="auto"/>
        <w:rPr>
          <w:rFonts w:ascii="Arial" w:hAnsi="Arial" w:cs="Arial"/>
          <w:sz w:val="22"/>
          <w:szCs w:val="22"/>
        </w:rPr>
      </w:pPr>
    </w:p>
    <w:p w14:paraId="6701B6FD" w14:textId="37590022" w:rsidR="00707DF7" w:rsidRDefault="00707DF7" w:rsidP="0056255B">
      <w:pPr>
        <w:spacing w:line="276" w:lineRule="auto"/>
        <w:rPr>
          <w:rFonts w:ascii="Arial" w:hAnsi="Arial" w:cs="Arial"/>
          <w:sz w:val="22"/>
          <w:szCs w:val="22"/>
        </w:rPr>
      </w:pPr>
      <w:r w:rsidRPr="00707DF7">
        <w:rPr>
          <w:rFonts w:ascii="Arial" w:hAnsi="Arial" w:cs="Arial"/>
          <w:sz w:val="22"/>
          <w:szCs w:val="22"/>
        </w:rPr>
        <w:lastRenderedPageBreak/>
        <w:t xml:space="preserve">que sur un accompagnement complet des clients dans leur transition </w:t>
      </w:r>
      <w:r w:rsidR="00562308">
        <w:rPr>
          <w:rFonts w:ascii="Arial" w:hAnsi="Arial" w:cs="Arial"/>
          <w:sz w:val="22"/>
          <w:szCs w:val="22"/>
        </w:rPr>
        <w:t>vers un transport sans énergie fossile.</w:t>
      </w:r>
    </w:p>
    <w:p w14:paraId="6CBAE6E5" w14:textId="77777777" w:rsidR="00562308" w:rsidRDefault="00562308" w:rsidP="00562308">
      <w:pPr>
        <w:spacing w:line="276" w:lineRule="auto"/>
        <w:ind w:left="2438"/>
        <w:rPr>
          <w:rFonts w:ascii="Arial" w:hAnsi="Arial" w:cs="Arial"/>
          <w:sz w:val="22"/>
          <w:szCs w:val="22"/>
        </w:rPr>
      </w:pPr>
    </w:p>
    <w:p w14:paraId="3FF7E625" w14:textId="0B4CB4F5" w:rsidR="00562308" w:rsidRDefault="00DA3228" w:rsidP="0056255B">
      <w:pPr>
        <w:spacing w:line="276" w:lineRule="auto"/>
        <w:rPr>
          <w:rFonts w:ascii="Arial" w:hAnsi="Arial" w:cs="Arial"/>
          <w:sz w:val="22"/>
          <w:szCs w:val="22"/>
        </w:rPr>
      </w:pPr>
      <w:r>
        <w:rPr>
          <w:rFonts w:ascii="Arial" w:hAnsi="Arial" w:cs="Arial"/>
          <w:sz w:val="22"/>
          <w:szCs w:val="22"/>
        </w:rPr>
        <w:t xml:space="preserve">Renault Trucks </w:t>
      </w:r>
      <w:r w:rsidR="000B0C17">
        <w:rPr>
          <w:rFonts w:ascii="Arial" w:hAnsi="Arial" w:cs="Arial"/>
          <w:sz w:val="22"/>
          <w:szCs w:val="22"/>
        </w:rPr>
        <w:t xml:space="preserve">a été choisi par le groupe Elis </w:t>
      </w:r>
      <w:r>
        <w:rPr>
          <w:rFonts w:ascii="Arial" w:hAnsi="Arial" w:cs="Arial"/>
          <w:sz w:val="22"/>
          <w:szCs w:val="22"/>
        </w:rPr>
        <w:t xml:space="preserve">pour l’accompagner dans l’accélération </w:t>
      </w:r>
      <w:r w:rsidR="000B0C17">
        <w:rPr>
          <w:rFonts w:ascii="Arial" w:hAnsi="Arial" w:cs="Arial"/>
          <w:sz w:val="22"/>
          <w:szCs w:val="22"/>
        </w:rPr>
        <w:t xml:space="preserve">de </w:t>
      </w:r>
      <w:r w:rsidR="007308B4">
        <w:rPr>
          <w:rFonts w:ascii="Arial" w:hAnsi="Arial" w:cs="Arial"/>
          <w:sz w:val="22"/>
          <w:szCs w:val="22"/>
        </w:rPr>
        <w:t>l</w:t>
      </w:r>
      <w:r w:rsidR="000B0C17">
        <w:rPr>
          <w:rFonts w:ascii="Arial" w:hAnsi="Arial" w:cs="Arial"/>
          <w:sz w:val="22"/>
          <w:szCs w:val="22"/>
        </w:rPr>
        <w:t>a</w:t>
      </w:r>
      <w:r>
        <w:rPr>
          <w:rFonts w:ascii="Arial" w:hAnsi="Arial" w:cs="Arial"/>
          <w:sz w:val="22"/>
          <w:szCs w:val="22"/>
        </w:rPr>
        <w:t xml:space="preserve"> transition énergétique</w:t>
      </w:r>
      <w:r w:rsidR="006E4AF0">
        <w:rPr>
          <w:rFonts w:ascii="Arial" w:hAnsi="Arial" w:cs="Arial"/>
          <w:sz w:val="22"/>
          <w:szCs w:val="22"/>
        </w:rPr>
        <w:t xml:space="preserve"> </w:t>
      </w:r>
      <w:r w:rsidR="007308B4">
        <w:rPr>
          <w:rFonts w:ascii="Arial" w:hAnsi="Arial" w:cs="Arial"/>
          <w:sz w:val="22"/>
          <w:szCs w:val="22"/>
        </w:rPr>
        <w:t>de</w:t>
      </w:r>
      <w:r w:rsidR="0053440A">
        <w:rPr>
          <w:rFonts w:ascii="Arial" w:hAnsi="Arial" w:cs="Arial"/>
          <w:sz w:val="22"/>
          <w:szCs w:val="22"/>
        </w:rPr>
        <w:t xml:space="preserve"> sa flotte de véhicules poids lourds. </w:t>
      </w:r>
      <w:r w:rsidR="00F251EA">
        <w:rPr>
          <w:rFonts w:ascii="Arial" w:hAnsi="Arial" w:cs="Arial"/>
          <w:sz w:val="22"/>
          <w:szCs w:val="22"/>
        </w:rPr>
        <w:t xml:space="preserve">Un </w:t>
      </w:r>
      <w:r w:rsidR="009A59A9">
        <w:rPr>
          <w:rFonts w:ascii="Arial" w:hAnsi="Arial" w:cs="Arial"/>
          <w:sz w:val="22"/>
          <w:szCs w:val="22"/>
        </w:rPr>
        <w:t xml:space="preserve">choix </w:t>
      </w:r>
      <w:r w:rsidR="00F251EA">
        <w:rPr>
          <w:rFonts w:ascii="Arial" w:hAnsi="Arial" w:cs="Arial"/>
          <w:sz w:val="22"/>
          <w:szCs w:val="22"/>
        </w:rPr>
        <w:t xml:space="preserve">qui </w:t>
      </w:r>
      <w:r w:rsidR="009A59A9">
        <w:rPr>
          <w:rFonts w:ascii="Arial" w:hAnsi="Arial" w:cs="Arial"/>
          <w:sz w:val="22"/>
          <w:szCs w:val="22"/>
        </w:rPr>
        <w:t xml:space="preserve">incarne </w:t>
      </w:r>
      <w:r w:rsidR="00F251EA">
        <w:rPr>
          <w:rFonts w:ascii="Arial" w:hAnsi="Arial" w:cs="Arial"/>
          <w:sz w:val="22"/>
          <w:szCs w:val="22"/>
        </w:rPr>
        <w:t>la</w:t>
      </w:r>
      <w:r w:rsidR="009A59A9">
        <w:rPr>
          <w:rFonts w:ascii="Arial" w:hAnsi="Arial" w:cs="Arial"/>
          <w:sz w:val="22"/>
          <w:szCs w:val="22"/>
        </w:rPr>
        <w:t xml:space="preserve"> volonté d’un leader de la propreté de se tourner vers </w:t>
      </w:r>
      <w:r w:rsidR="009A59A9" w:rsidRPr="00F251EA">
        <w:rPr>
          <w:rFonts w:ascii="Arial" w:hAnsi="Arial" w:cs="Arial"/>
          <w:sz w:val="22"/>
          <w:szCs w:val="22"/>
        </w:rPr>
        <w:t>un pion</w:t>
      </w:r>
      <w:r w:rsidR="007F1E63" w:rsidRPr="00F251EA">
        <w:rPr>
          <w:rFonts w:ascii="Arial" w:hAnsi="Arial" w:cs="Arial"/>
          <w:sz w:val="22"/>
          <w:szCs w:val="22"/>
        </w:rPr>
        <w:t>ni</w:t>
      </w:r>
      <w:r w:rsidR="009A59A9" w:rsidRPr="00F251EA">
        <w:rPr>
          <w:rFonts w:ascii="Arial" w:hAnsi="Arial" w:cs="Arial"/>
          <w:sz w:val="22"/>
          <w:szCs w:val="22"/>
        </w:rPr>
        <w:t>er</w:t>
      </w:r>
      <w:r w:rsidR="009A59A9">
        <w:rPr>
          <w:rFonts w:ascii="Arial" w:hAnsi="Arial" w:cs="Arial"/>
          <w:sz w:val="22"/>
          <w:szCs w:val="22"/>
        </w:rPr>
        <w:t xml:space="preserve"> de la mobilité électrique.  </w:t>
      </w:r>
    </w:p>
    <w:p w14:paraId="03D7071A" w14:textId="77777777" w:rsidR="00562308" w:rsidRDefault="00562308" w:rsidP="00CE1380">
      <w:pPr>
        <w:spacing w:line="276" w:lineRule="auto"/>
        <w:ind w:left="2438"/>
        <w:rPr>
          <w:rFonts w:ascii="Arial" w:hAnsi="Arial" w:cs="Arial"/>
          <w:sz w:val="22"/>
          <w:szCs w:val="22"/>
        </w:rPr>
      </w:pPr>
    </w:p>
    <w:p w14:paraId="4D53CF7C" w14:textId="77777777" w:rsidR="000B0C17" w:rsidRDefault="000B0C17" w:rsidP="00CE1380">
      <w:pPr>
        <w:spacing w:line="276" w:lineRule="auto"/>
        <w:ind w:left="2438"/>
        <w:rPr>
          <w:rFonts w:ascii="Arial" w:hAnsi="Arial" w:cs="Arial"/>
          <w:sz w:val="22"/>
          <w:szCs w:val="22"/>
        </w:rPr>
      </w:pPr>
    </w:p>
    <w:p w14:paraId="781B00EE" w14:textId="3EFF93A9" w:rsidR="00DD456F" w:rsidRDefault="00DD456F" w:rsidP="00CE1380">
      <w:pPr>
        <w:spacing w:line="276" w:lineRule="auto"/>
        <w:rPr>
          <w:rFonts w:ascii="Arial" w:hAnsi="Arial" w:cs="Arial"/>
          <w:sz w:val="22"/>
          <w:szCs w:val="22"/>
        </w:rPr>
      </w:pPr>
    </w:p>
    <w:p w14:paraId="1D5FF04C" w14:textId="77777777" w:rsidR="003969A7" w:rsidRDefault="003969A7" w:rsidP="00CE1380">
      <w:pPr>
        <w:spacing w:line="276" w:lineRule="auto"/>
        <w:rPr>
          <w:rFonts w:ascii="Arial" w:hAnsi="Arial" w:cs="Arial"/>
          <w:sz w:val="22"/>
          <w:szCs w:val="22"/>
          <w:highlight w:val="yellow"/>
        </w:rPr>
      </w:pPr>
    </w:p>
    <w:p w14:paraId="743FCF0C" w14:textId="28DA53D5" w:rsidR="003969A7" w:rsidRPr="004148FD" w:rsidRDefault="003969A7" w:rsidP="003969A7">
      <w:pPr>
        <w:spacing w:line="276" w:lineRule="auto"/>
        <w:rPr>
          <w:rFonts w:ascii="Arial" w:hAnsi="Arial" w:cs="Arial"/>
          <w:b/>
          <w:bCs/>
          <w:i/>
          <w:iCs/>
          <w:sz w:val="18"/>
          <w:szCs w:val="18"/>
        </w:rPr>
      </w:pPr>
      <w:r w:rsidRPr="0053440A">
        <w:rPr>
          <w:rFonts w:ascii="Arial" w:hAnsi="Arial" w:cs="Arial"/>
          <w:b/>
          <w:bCs/>
          <w:i/>
          <w:iCs/>
          <w:sz w:val="18"/>
          <w:szCs w:val="18"/>
        </w:rPr>
        <w:t>À propos du groupe Elis</w:t>
      </w:r>
      <w:r w:rsidRPr="004148FD">
        <w:rPr>
          <w:rFonts w:ascii="Arial" w:hAnsi="Arial" w:cs="Arial"/>
          <w:b/>
          <w:bCs/>
          <w:i/>
          <w:iCs/>
          <w:sz w:val="18"/>
          <w:szCs w:val="18"/>
        </w:rPr>
        <w:t xml:space="preserve"> </w:t>
      </w:r>
    </w:p>
    <w:p w14:paraId="75B11DE1" w14:textId="77777777" w:rsidR="003969A7" w:rsidRPr="005A3759" w:rsidRDefault="003969A7" w:rsidP="00CE1380">
      <w:pPr>
        <w:spacing w:line="276" w:lineRule="auto"/>
        <w:rPr>
          <w:rFonts w:ascii="Arial" w:hAnsi="Arial" w:cs="Arial"/>
          <w:sz w:val="18"/>
          <w:szCs w:val="18"/>
        </w:rPr>
      </w:pPr>
    </w:p>
    <w:p w14:paraId="747FC881" w14:textId="6164FDB9" w:rsidR="00134315" w:rsidRPr="005A3759" w:rsidRDefault="00134315" w:rsidP="00CE1380">
      <w:pPr>
        <w:spacing w:line="276" w:lineRule="auto"/>
        <w:rPr>
          <w:rFonts w:ascii="Arial" w:hAnsi="Arial" w:cs="Arial"/>
          <w:sz w:val="18"/>
          <w:szCs w:val="18"/>
        </w:rPr>
      </w:pPr>
      <w:r w:rsidRPr="005A3759">
        <w:rPr>
          <w:rFonts w:ascii="Arial" w:hAnsi="Arial" w:cs="Arial"/>
          <w:sz w:val="18"/>
          <w:szCs w:val="18"/>
        </w:rPr>
        <w:t>Elis fournit des solutions durables et sur-mesure de location-entretien de textile professionnel, d’équipements d’hygiène et de bien-être. Respectueux des hommes et de l’environnement, notre modèle de croissance permet de proposer à nos clients une offre dont ils peuvent être satisfaits et fiers. Pour répondre aux enjeux de notre époque, le groupe Elis place l’usage au cœur de son modèle multiservice de location-entretien. Nous simplifions ainsi la vie de nos 400 000 clients</w:t>
      </w:r>
      <w:r w:rsidR="00555C65" w:rsidRPr="005A3759">
        <w:rPr>
          <w:rFonts w:ascii="Arial" w:hAnsi="Arial" w:cs="Arial"/>
          <w:sz w:val="18"/>
          <w:szCs w:val="18"/>
        </w:rPr>
        <w:t xml:space="preserve"> en</w:t>
      </w:r>
      <w:r w:rsidRPr="005A3759">
        <w:rPr>
          <w:rFonts w:ascii="Arial" w:hAnsi="Arial" w:cs="Arial"/>
          <w:sz w:val="18"/>
          <w:szCs w:val="18"/>
        </w:rPr>
        <w:t xml:space="preserve"> instaur</w:t>
      </w:r>
      <w:r w:rsidR="00555C65" w:rsidRPr="005A3759">
        <w:rPr>
          <w:rFonts w:ascii="Arial" w:hAnsi="Arial" w:cs="Arial"/>
          <w:sz w:val="18"/>
          <w:szCs w:val="18"/>
        </w:rPr>
        <w:t>ant</w:t>
      </w:r>
      <w:r w:rsidRPr="005A3759">
        <w:rPr>
          <w:rFonts w:ascii="Arial" w:hAnsi="Arial" w:cs="Arial"/>
          <w:sz w:val="18"/>
          <w:szCs w:val="18"/>
        </w:rPr>
        <w:t xml:space="preserve"> des relations de proximité sur le long terme</w:t>
      </w:r>
      <w:r w:rsidR="00555C65" w:rsidRPr="005A3759">
        <w:rPr>
          <w:rFonts w:ascii="Arial" w:hAnsi="Arial" w:cs="Arial"/>
          <w:sz w:val="18"/>
          <w:szCs w:val="18"/>
        </w:rPr>
        <w:t xml:space="preserve">. </w:t>
      </w:r>
    </w:p>
    <w:p w14:paraId="1AF1EE49" w14:textId="117E6683" w:rsidR="00555C65" w:rsidRPr="005A3759" w:rsidRDefault="00555C65" w:rsidP="00CE1380">
      <w:pPr>
        <w:spacing w:line="276" w:lineRule="auto"/>
        <w:rPr>
          <w:rFonts w:ascii="Arial" w:hAnsi="Arial" w:cs="Arial"/>
          <w:sz w:val="18"/>
          <w:szCs w:val="18"/>
        </w:rPr>
      </w:pPr>
      <w:r w:rsidRPr="005A3759">
        <w:rPr>
          <w:rFonts w:ascii="Arial" w:hAnsi="Arial" w:cs="Arial"/>
          <w:sz w:val="18"/>
          <w:szCs w:val="18"/>
        </w:rPr>
        <w:t>Le positionnement unique d’Elis sur l’économie circulaire, permet de proposer des solutions moins impactantes et des alternatives durables à l’achat ou aux solutions jetables.</w:t>
      </w:r>
    </w:p>
    <w:p w14:paraId="37D4CEFC" w14:textId="392F7A4C" w:rsidR="003969A7" w:rsidRPr="005A3759" w:rsidRDefault="00134315" w:rsidP="00CE1380">
      <w:pPr>
        <w:spacing w:line="276" w:lineRule="auto"/>
        <w:rPr>
          <w:rFonts w:ascii="Arial" w:hAnsi="Arial" w:cs="Arial"/>
          <w:sz w:val="18"/>
          <w:szCs w:val="18"/>
        </w:rPr>
      </w:pPr>
      <w:r w:rsidRPr="005A3759">
        <w:rPr>
          <w:rFonts w:ascii="Arial" w:hAnsi="Arial" w:cs="Arial"/>
          <w:sz w:val="18"/>
          <w:szCs w:val="18"/>
        </w:rPr>
        <w:t>Elis propose à ses clients des produits qui sont entretenus, réparés, réutilisés et réemployés afin d’optimiser leur utilisation et leur durée de vie. Elis a la conviction que le modèle d’économie circulaire, visant notamment à réduire les consommations de ressources naturelles en optimisant la durée de vie des produits, est une solution durable pour répondre aux enjeux environnementaux actuels.</w:t>
      </w:r>
    </w:p>
    <w:p w14:paraId="24238CB3" w14:textId="70429332" w:rsidR="003969A7" w:rsidRDefault="003969A7" w:rsidP="00CE1380">
      <w:pPr>
        <w:spacing w:line="276" w:lineRule="auto"/>
        <w:rPr>
          <w:rFonts w:ascii="Arial" w:hAnsi="Arial" w:cs="Arial"/>
          <w:b/>
          <w:bCs/>
          <w:i/>
          <w:iCs/>
          <w:sz w:val="18"/>
          <w:szCs w:val="18"/>
        </w:rPr>
      </w:pPr>
    </w:p>
    <w:p w14:paraId="4515DA47" w14:textId="77777777" w:rsidR="005A3759" w:rsidRDefault="005A3759" w:rsidP="00CE1380">
      <w:pPr>
        <w:spacing w:line="276" w:lineRule="auto"/>
        <w:rPr>
          <w:rFonts w:ascii="Arial" w:hAnsi="Arial" w:cs="Arial"/>
          <w:b/>
          <w:bCs/>
          <w:i/>
          <w:iCs/>
          <w:sz w:val="18"/>
          <w:szCs w:val="18"/>
        </w:rPr>
      </w:pPr>
    </w:p>
    <w:p w14:paraId="25FA28BC" w14:textId="7A157482" w:rsidR="00422D87" w:rsidRPr="004148FD" w:rsidRDefault="00422D87" w:rsidP="00CE1380">
      <w:pPr>
        <w:spacing w:line="276" w:lineRule="auto"/>
        <w:rPr>
          <w:rFonts w:ascii="Arial" w:hAnsi="Arial" w:cs="Arial"/>
          <w:b/>
          <w:bCs/>
          <w:i/>
          <w:iCs/>
          <w:sz w:val="18"/>
          <w:szCs w:val="18"/>
        </w:rPr>
      </w:pPr>
      <w:r w:rsidRPr="004148FD">
        <w:rPr>
          <w:rFonts w:ascii="Arial" w:hAnsi="Arial" w:cs="Arial"/>
          <w:b/>
          <w:bCs/>
          <w:i/>
          <w:iCs/>
          <w:sz w:val="18"/>
          <w:szCs w:val="18"/>
        </w:rPr>
        <w:t xml:space="preserve">À propos de Renault Trucks </w:t>
      </w:r>
    </w:p>
    <w:p w14:paraId="08F98333" w14:textId="77777777" w:rsidR="00422D87" w:rsidRPr="004148FD" w:rsidRDefault="00422D87" w:rsidP="00CE1380">
      <w:pPr>
        <w:spacing w:line="276" w:lineRule="auto"/>
        <w:rPr>
          <w:rFonts w:ascii="Arial" w:hAnsi="Arial" w:cs="Arial"/>
          <w:sz w:val="18"/>
          <w:szCs w:val="18"/>
        </w:rPr>
      </w:pPr>
    </w:p>
    <w:p w14:paraId="672AF944" w14:textId="77777777" w:rsidR="00422D87" w:rsidRPr="004148FD" w:rsidRDefault="00422D87" w:rsidP="00CE1380">
      <w:pPr>
        <w:spacing w:line="276" w:lineRule="auto"/>
        <w:rPr>
          <w:rFonts w:ascii="Arial" w:hAnsi="Arial" w:cs="Arial"/>
          <w:sz w:val="18"/>
          <w:szCs w:val="18"/>
        </w:rPr>
      </w:pPr>
      <w:r w:rsidRPr="004148FD">
        <w:rPr>
          <w:rFonts w:ascii="Arial" w:hAnsi="Arial" w:cs="Arial"/>
          <w:sz w:val="18"/>
          <w:szCs w:val="18"/>
        </w:rPr>
        <w:t xml:space="preserve">Héritier de plus d’un siècle de savoir-faire français du camion, Renault Trucks fournit aux professionnels du transport une gamme de véhicules (de </w:t>
      </w:r>
      <w:r>
        <w:rPr>
          <w:rFonts w:ascii="Arial" w:hAnsi="Arial" w:cs="Arial"/>
          <w:sz w:val="18"/>
          <w:szCs w:val="18"/>
        </w:rPr>
        <w:t>3,1</w:t>
      </w:r>
      <w:r w:rsidRPr="004148FD">
        <w:rPr>
          <w:rFonts w:ascii="Arial" w:hAnsi="Arial" w:cs="Arial"/>
          <w:sz w:val="18"/>
          <w:szCs w:val="18"/>
        </w:rPr>
        <w:t xml:space="preserve"> à </w:t>
      </w:r>
      <w:r>
        <w:rPr>
          <w:rFonts w:ascii="Arial" w:hAnsi="Arial" w:cs="Arial"/>
          <w:sz w:val="18"/>
          <w:szCs w:val="18"/>
        </w:rPr>
        <w:t>60</w:t>
      </w:r>
      <w:r w:rsidRPr="004148FD">
        <w:rPr>
          <w:rFonts w:ascii="Arial" w:hAnsi="Arial" w:cs="Arial"/>
          <w:sz w:val="18"/>
          <w:szCs w:val="18"/>
        </w:rPr>
        <w:t xml:space="preserve">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1 </w:t>
      </w:r>
      <w:r>
        <w:rPr>
          <w:rFonts w:ascii="Arial" w:hAnsi="Arial" w:cs="Arial"/>
          <w:sz w:val="18"/>
          <w:szCs w:val="18"/>
        </w:rPr>
        <w:t>4</w:t>
      </w:r>
      <w:r w:rsidRPr="004148FD">
        <w:rPr>
          <w:rFonts w:ascii="Arial" w:hAnsi="Arial" w:cs="Arial"/>
          <w:sz w:val="18"/>
          <w:szCs w:val="18"/>
        </w:rPr>
        <w:t xml:space="preserve">00 points de service dans le monde. La conception et l’assemblage des camions Renault Trucks, ainsi que la production de l'essentiel des composants sont réalisés en France. </w:t>
      </w:r>
    </w:p>
    <w:p w14:paraId="76A99951" w14:textId="77777777" w:rsidR="00422D87" w:rsidRPr="004148FD" w:rsidRDefault="00422D87" w:rsidP="00CE1380">
      <w:pPr>
        <w:spacing w:line="276" w:lineRule="auto"/>
        <w:rPr>
          <w:rFonts w:ascii="Arial" w:hAnsi="Arial" w:cs="Arial"/>
          <w:sz w:val="18"/>
          <w:szCs w:val="18"/>
        </w:rPr>
      </w:pPr>
    </w:p>
    <w:p w14:paraId="636B9CAE" w14:textId="77777777" w:rsidR="00422D87" w:rsidRPr="004148FD" w:rsidRDefault="00422D87" w:rsidP="00CE1380">
      <w:pPr>
        <w:spacing w:line="276" w:lineRule="auto"/>
        <w:rPr>
          <w:rFonts w:ascii="Arial" w:hAnsi="Arial" w:cs="Arial"/>
          <w:sz w:val="18"/>
          <w:szCs w:val="18"/>
        </w:rPr>
      </w:pPr>
      <w:r w:rsidRPr="004148FD">
        <w:rPr>
          <w:rFonts w:ascii="Arial" w:hAnsi="Arial" w:cs="Arial"/>
          <w:sz w:val="18"/>
          <w:szCs w:val="18"/>
        </w:rPr>
        <w:t xml:space="preserve">Renault Trucks fait partie du groupe Volvo, un des principaux constructeurs mondiaux de camions, autocars et autobus, engins de construction et de moteurs industriels et marins. Le groupe fournit également des solutions complètes de financement et de service. Le </w:t>
      </w:r>
      <w:r>
        <w:rPr>
          <w:rFonts w:ascii="Arial" w:hAnsi="Arial" w:cs="Arial"/>
          <w:sz w:val="18"/>
          <w:szCs w:val="18"/>
        </w:rPr>
        <w:t>g</w:t>
      </w:r>
      <w:r w:rsidRPr="004148FD">
        <w:rPr>
          <w:rFonts w:ascii="Arial" w:hAnsi="Arial" w:cs="Arial"/>
          <w:sz w:val="18"/>
          <w:szCs w:val="18"/>
        </w:rPr>
        <w:t xml:space="preserve">roupe Volvo emploie environ </w:t>
      </w:r>
      <w:r>
        <w:rPr>
          <w:rFonts w:ascii="Arial" w:hAnsi="Arial" w:cs="Arial"/>
          <w:sz w:val="18"/>
          <w:szCs w:val="18"/>
        </w:rPr>
        <w:t>95</w:t>
      </w:r>
      <w:r w:rsidRPr="004148FD">
        <w:rPr>
          <w:rFonts w:ascii="Arial" w:hAnsi="Arial" w:cs="Arial"/>
          <w:sz w:val="18"/>
          <w:szCs w:val="18"/>
        </w:rPr>
        <w:t xml:space="preserve"> 000 personnes, possède des installations de production dans 1</w:t>
      </w:r>
      <w:r>
        <w:rPr>
          <w:rFonts w:ascii="Arial" w:hAnsi="Arial" w:cs="Arial"/>
          <w:sz w:val="18"/>
          <w:szCs w:val="18"/>
        </w:rPr>
        <w:t>9</w:t>
      </w:r>
      <w:r w:rsidRPr="004148FD">
        <w:rPr>
          <w:rFonts w:ascii="Arial" w:hAnsi="Arial" w:cs="Arial"/>
          <w:sz w:val="18"/>
          <w:szCs w:val="18"/>
        </w:rPr>
        <w:t xml:space="preserve"> pays et vend ses produits sur plus de 190 marchés. En 202</w:t>
      </w:r>
      <w:r>
        <w:rPr>
          <w:rFonts w:ascii="Arial" w:hAnsi="Arial" w:cs="Arial"/>
          <w:sz w:val="18"/>
          <w:szCs w:val="18"/>
        </w:rPr>
        <w:t>1</w:t>
      </w:r>
      <w:r w:rsidRPr="004148FD">
        <w:rPr>
          <w:rFonts w:ascii="Arial" w:hAnsi="Arial" w:cs="Arial"/>
          <w:sz w:val="18"/>
          <w:szCs w:val="18"/>
        </w:rPr>
        <w:t xml:space="preserve">, les ventes du groupe Volvo représentaient un chiffre d’affaires de </w:t>
      </w:r>
      <w:r>
        <w:rPr>
          <w:rFonts w:ascii="Arial" w:hAnsi="Arial" w:cs="Arial"/>
          <w:sz w:val="18"/>
          <w:szCs w:val="18"/>
        </w:rPr>
        <w:t>34</w:t>
      </w:r>
      <w:r w:rsidRPr="004148FD">
        <w:rPr>
          <w:rFonts w:ascii="Arial" w:hAnsi="Arial" w:cs="Arial"/>
          <w:sz w:val="18"/>
          <w:szCs w:val="18"/>
        </w:rPr>
        <w:t xml:space="preserve"> milliards d'euros (3</w:t>
      </w:r>
      <w:r>
        <w:rPr>
          <w:rFonts w:ascii="Arial" w:hAnsi="Arial" w:cs="Arial"/>
          <w:sz w:val="18"/>
          <w:szCs w:val="18"/>
        </w:rPr>
        <w:t>72</w:t>
      </w:r>
      <w:r w:rsidRPr="004148FD">
        <w:rPr>
          <w:rFonts w:ascii="Arial" w:hAnsi="Arial" w:cs="Arial"/>
          <w:sz w:val="18"/>
          <w:szCs w:val="18"/>
        </w:rPr>
        <w:t xml:space="preserve"> milliards de couronnes suédoises). Le groupe Volvo est une entreprise cotée dont le siège social est à Göteborg, Suède. Les actions Volvo sont cotées à la bourse Nasdaq Stockholm.</w:t>
      </w:r>
    </w:p>
    <w:p w14:paraId="035C75CA" w14:textId="0D1F8567" w:rsidR="00422D87" w:rsidRDefault="00422D87" w:rsidP="00CE1380">
      <w:pPr>
        <w:pStyle w:val="TEXTECOURANT"/>
        <w:spacing w:line="276" w:lineRule="auto"/>
        <w:ind w:left="0"/>
        <w:jc w:val="both"/>
        <w:rPr>
          <w:rFonts w:cs="Arial"/>
          <w:sz w:val="20"/>
          <w:szCs w:val="22"/>
        </w:rPr>
      </w:pPr>
    </w:p>
    <w:p w14:paraId="0D4D6AAE" w14:textId="7263AC08" w:rsidR="00422D87" w:rsidRDefault="00422D87" w:rsidP="00CE1380">
      <w:pPr>
        <w:pStyle w:val="TEXTECOURANT"/>
        <w:spacing w:line="276" w:lineRule="auto"/>
        <w:ind w:left="0"/>
        <w:jc w:val="both"/>
        <w:rPr>
          <w:sz w:val="20"/>
          <w:szCs w:val="20"/>
        </w:rPr>
      </w:pPr>
    </w:p>
    <w:p w14:paraId="74CBB1BA" w14:textId="77777777" w:rsidR="005A3759" w:rsidRPr="00C15F2D" w:rsidRDefault="005A3759" w:rsidP="00CE1380">
      <w:pPr>
        <w:pStyle w:val="TEXTECOURANT"/>
        <w:spacing w:line="276" w:lineRule="auto"/>
        <w:ind w:left="0"/>
        <w:jc w:val="both"/>
        <w:rPr>
          <w:sz w:val="20"/>
          <w:szCs w:val="20"/>
        </w:rPr>
      </w:pPr>
    </w:p>
    <w:p w14:paraId="79311508" w14:textId="77777777" w:rsidR="00810414" w:rsidRDefault="00810414" w:rsidP="00CE1380">
      <w:pPr>
        <w:pStyle w:val="TEXTECOURANT"/>
        <w:spacing w:line="276" w:lineRule="auto"/>
        <w:ind w:left="0"/>
        <w:jc w:val="both"/>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4A501C" w14:paraId="77131914" w14:textId="77777777" w:rsidTr="005823AF">
        <w:trPr>
          <w:trHeight w:val="964"/>
        </w:trPr>
        <w:tc>
          <w:tcPr>
            <w:tcW w:w="4395" w:type="dxa"/>
            <w:vAlign w:val="center"/>
          </w:tcPr>
          <w:p w14:paraId="6B00CA84" w14:textId="77777777" w:rsidR="00810414" w:rsidRPr="00F62473" w:rsidRDefault="00810414" w:rsidP="00CE1380">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p w14:paraId="18662404" w14:textId="77777777" w:rsidR="00810414" w:rsidRPr="00F62473" w:rsidRDefault="00810414" w:rsidP="00CE1380">
            <w:pPr>
              <w:pStyle w:val="TEXTECOURANT"/>
              <w:spacing w:line="276" w:lineRule="auto"/>
              <w:ind w:left="0"/>
              <w:rPr>
                <w:sz w:val="18"/>
                <w:szCs w:val="18"/>
              </w:rPr>
            </w:pPr>
            <w:r w:rsidRPr="00392640">
              <w:rPr>
                <w:b/>
                <w:bCs/>
                <w:color w:val="E32329" w:themeColor="background2"/>
                <w:sz w:val="18"/>
                <w:szCs w:val="18"/>
              </w:rPr>
              <w:t>www.renault-trucks.fr/communiques-de-presse</w:t>
            </w:r>
          </w:p>
        </w:tc>
        <w:tc>
          <w:tcPr>
            <w:tcW w:w="4945" w:type="dxa"/>
            <w:vAlign w:val="center"/>
          </w:tcPr>
          <w:p w14:paraId="21805CE3" w14:textId="77777777" w:rsidR="00810414" w:rsidRPr="007A4F3A" w:rsidRDefault="00810414" w:rsidP="00CE1380">
            <w:pPr>
              <w:pStyle w:val="TEXTECOURANT"/>
              <w:spacing w:line="276" w:lineRule="auto"/>
              <w:ind w:left="0"/>
              <w:rPr>
                <w:b/>
                <w:bCs/>
                <w:color w:val="4A4644" w:themeColor="text2"/>
                <w:sz w:val="18"/>
                <w:szCs w:val="18"/>
              </w:rPr>
            </w:pPr>
          </w:p>
          <w:p w14:paraId="5478231E" w14:textId="40A51C98" w:rsidR="00810414" w:rsidRPr="00542BB9" w:rsidRDefault="00661E25" w:rsidP="00CE1380">
            <w:pPr>
              <w:pStyle w:val="TEXTECOURANT"/>
              <w:spacing w:line="276" w:lineRule="auto"/>
              <w:ind w:left="0"/>
              <w:rPr>
                <w:color w:val="4A4644" w:themeColor="text2"/>
                <w:sz w:val="18"/>
                <w:szCs w:val="18"/>
                <w:lang w:val="en-US"/>
              </w:rPr>
            </w:pPr>
            <w:r w:rsidRPr="00542BB9">
              <w:rPr>
                <w:b/>
                <w:bCs/>
                <w:color w:val="4A4644" w:themeColor="text2"/>
                <w:sz w:val="18"/>
                <w:szCs w:val="18"/>
                <w:lang w:val="en-US"/>
              </w:rPr>
              <w:t>Severyne</w:t>
            </w:r>
            <w:r w:rsidR="00810414" w:rsidRPr="00542BB9">
              <w:rPr>
                <w:b/>
                <w:bCs/>
                <w:color w:val="4A4644" w:themeColor="text2"/>
                <w:sz w:val="18"/>
                <w:szCs w:val="18"/>
                <w:lang w:val="en-US"/>
              </w:rPr>
              <w:t xml:space="preserve"> Molard</w:t>
            </w:r>
            <w:r w:rsidR="00810414" w:rsidRPr="00542BB9">
              <w:rPr>
                <w:color w:val="4A4644" w:themeColor="text2"/>
                <w:sz w:val="18"/>
                <w:szCs w:val="18"/>
                <w:lang w:val="en-US"/>
              </w:rPr>
              <w:cr/>
              <w:t>Tel. +33 (0)4 81 93 09 52</w:t>
            </w:r>
          </w:p>
          <w:p w14:paraId="1FE807A6" w14:textId="77777777" w:rsidR="00810414" w:rsidRPr="00365A4B" w:rsidRDefault="00810414" w:rsidP="00CE1380">
            <w:pPr>
              <w:pStyle w:val="TEXTECOURANT"/>
              <w:spacing w:line="276" w:lineRule="auto"/>
              <w:ind w:left="0"/>
              <w:rPr>
                <w:color w:val="4A4644" w:themeColor="text2"/>
                <w:sz w:val="18"/>
                <w:szCs w:val="18"/>
                <w:lang w:val="en-US"/>
              </w:rPr>
            </w:pPr>
            <w:r w:rsidRPr="00365A4B">
              <w:rPr>
                <w:color w:val="4A4644" w:themeColor="text2"/>
                <w:sz w:val="18"/>
                <w:szCs w:val="18"/>
                <w:lang w:val="en-US"/>
              </w:rPr>
              <w:t>severyne.molard@renault-trucks.com</w:t>
            </w:r>
          </w:p>
          <w:p w14:paraId="4D635726" w14:textId="77777777" w:rsidR="00810414" w:rsidRPr="00365A4B" w:rsidRDefault="00810414" w:rsidP="00CE1380">
            <w:pPr>
              <w:pStyle w:val="TEXTECOURANT"/>
              <w:spacing w:line="276" w:lineRule="auto"/>
              <w:ind w:left="0"/>
              <w:rPr>
                <w:sz w:val="18"/>
                <w:szCs w:val="18"/>
                <w:lang w:val="en-US"/>
              </w:rPr>
            </w:pPr>
          </w:p>
        </w:tc>
      </w:tr>
    </w:tbl>
    <w:p w14:paraId="32B61106" w14:textId="77777777" w:rsidR="00810414" w:rsidRPr="00365A4B" w:rsidRDefault="00810414" w:rsidP="00CE1380">
      <w:pPr>
        <w:tabs>
          <w:tab w:val="left" w:pos="1021"/>
        </w:tabs>
        <w:spacing w:line="276" w:lineRule="auto"/>
        <w:rPr>
          <w:lang w:val="en-US"/>
        </w:rPr>
      </w:pPr>
    </w:p>
    <w:bookmarkEnd w:id="0"/>
    <w:p w14:paraId="63AB5C64" w14:textId="50915A36" w:rsidR="00715B8A" w:rsidRPr="00365A4B" w:rsidRDefault="00715B8A" w:rsidP="00CE1380">
      <w:pPr>
        <w:pStyle w:val="TEXTECOURANT"/>
        <w:spacing w:line="276" w:lineRule="auto"/>
        <w:ind w:left="0"/>
        <w:rPr>
          <w:rFonts w:cs="Arial"/>
          <w:bCs/>
          <w:iCs/>
          <w:sz w:val="20"/>
          <w:szCs w:val="22"/>
          <w:lang w:val="en-US"/>
        </w:rPr>
      </w:pPr>
    </w:p>
    <w:sectPr w:rsidR="00715B8A" w:rsidRPr="00365A4B" w:rsidSect="00B3379B">
      <w:headerReference w:type="default" r:id="rId7"/>
      <w:footerReference w:type="default" r:id="rId8"/>
      <w:headerReference w:type="first" r:id="rId9"/>
      <w:footerReference w:type="first" r:id="rId10"/>
      <w:type w:val="continuous"/>
      <w:pgSz w:w="11900" w:h="16840"/>
      <w:pgMar w:top="0" w:right="985"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94517" w14:textId="77777777" w:rsidR="006B57B3" w:rsidRDefault="006B57B3" w:rsidP="00BB5646">
      <w:r>
        <w:separator/>
      </w:r>
    </w:p>
  </w:endnote>
  <w:endnote w:type="continuationSeparator" w:id="0">
    <w:p w14:paraId="44E8C900" w14:textId="77777777" w:rsidR="006B57B3" w:rsidRDefault="006B57B3"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330A8" w14:textId="77777777" w:rsidR="006B57B3" w:rsidRDefault="006B57B3" w:rsidP="00BB5646">
      <w:r>
        <w:separator/>
      </w:r>
    </w:p>
  </w:footnote>
  <w:footnote w:type="continuationSeparator" w:id="0">
    <w:p w14:paraId="66CE59D9" w14:textId="77777777" w:rsidR="006B57B3" w:rsidRDefault="006B57B3"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8E7B13"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2pt;height:12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0D761F62"/>
    <w:multiLevelType w:val="hybridMultilevel"/>
    <w:tmpl w:val="370E7CDE"/>
    <w:lvl w:ilvl="0" w:tplc="CE1C82FE">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4" w15:restartNumberingAfterBreak="0">
    <w:nsid w:val="15384AFD"/>
    <w:multiLevelType w:val="hybridMultilevel"/>
    <w:tmpl w:val="4EF231D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6"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7"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8" w15:restartNumberingAfterBreak="0">
    <w:nsid w:val="23C60C41"/>
    <w:multiLevelType w:val="hybridMultilevel"/>
    <w:tmpl w:val="3AE0FD3C"/>
    <w:lvl w:ilvl="0" w:tplc="68945668">
      <w:numFmt w:val="bullet"/>
      <w:lvlText w:val=""/>
      <w:lvlJc w:val="left"/>
      <w:pPr>
        <w:ind w:left="2798" w:hanging="360"/>
      </w:pPr>
      <w:rPr>
        <w:rFonts w:ascii="Wingdings" w:eastAsia="Times New Roman" w:hAnsi="Wingdings" w:cs="Arial" w:hint="default"/>
        <w:color w:val="E32329" w:themeColor="background2"/>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9"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A429B2"/>
    <w:multiLevelType w:val="hybridMultilevel"/>
    <w:tmpl w:val="B0D69936"/>
    <w:lvl w:ilvl="0" w:tplc="CE1C82FE">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9" w15:restartNumberingAfterBreak="0">
    <w:nsid w:val="44FF1E8C"/>
    <w:multiLevelType w:val="hybridMultilevel"/>
    <w:tmpl w:val="0372AD54"/>
    <w:lvl w:ilvl="0" w:tplc="079E7B34">
      <w:numFmt w:val="bullet"/>
      <w:lvlText w:val="-"/>
      <w:lvlJc w:val="left"/>
      <w:pPr>
        <w:ind w:left="720" w:hanging="360"/>
      </w:pPr>
      <w:rPr>
        <w:rFonts w:ascii="Arial" w:eastAsia="Times New Roman" w:hAnsi="Arial" w:cs="Arial" w:hint="default"/>
        <w:b w:val="0"/>
        <w:color w:val="auto"/>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25"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30"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2" w15:restartNumberingAfterBreak="0">
    <w:nsid w:val="5E4C4E0B"/>
    <w:multiLevelType w:val="hybridMultilevel"/>
    <w:tmpl w:val="A4A244B6"/>
    <w:lvl w:ilvl="0" w:tplc="2C58B83E">
      <w:start w:val="11"/>
      <w:numFmt w:val="bullet"/>
      <w:lvlText w:val=""/>
      <w:lvlJc w:val="left"/>
      <w:pPr>
        <w:ind w:left="720" w:hanging="360"/>
      </w:pPr>
      <w:rPr>
        <w:rFonts w:ascii="Wingdings" w:eastAsiaTheme="minorHAnsi" w:hAnsi="Wingdings" w:cs="Arial" w:hint="default"/>
        <w:color w:val="E32329" w:themeColor="background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0913B58"/>
    <w:multiLevelType w:val="hybridMultilevel"/>
    <w:tmpl w:val="F1C0EF12"/>
    <w:lvl w:ilvl="0" w:tplc="CE1C82F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23F3577"/>
    <w:multiLevelType w:val="hybridMultilevel"/>
    <w:tmpl w:val="5A4ED3D6"/>
    <w:lvl w:ilvl="0" w:tplc="7166EDCC">
      <w:numFmt w:val="bullet"/>
      <w:lvlText w:val=""/>
      <w:lvlJc w:val="left"/>
      <w:pPr>
        <w:ind w:left="720" w:hanging="360"/>
      </w:pPr>
      <w:rPr>
        <w:rFonts w:ascii="Wingdings" w:eastAsia="Times New Roman" w:hAnsi="Wingdings" w:cs="Arial" w:hint="default"/>
        <w:i w:val="0"/>
        <w:color w:val="E32329" w:themeColor="background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BD436D"/>
    <w:multiLevelType w:val="hybridMultilevel"/>
    <w:tmpl w:val="F906EC3E"/>
    <w:lvl w:ilvl="0" w:tplc="895C0374">
      <w:numFmt w:val="bullet"/>
      <w:lvlText w:val=""/>
      <w:lvlJc w:val="left"/>
      <w:pPr>
        <w:ind w:left="3192" w:hanging="360"/>
      </w:pPr>
      <w:rPr>
        <w:rFonts w:ascii="Wingdings" w:eastAsia="Times New Roman" w:hAnsi="Wingdings" w:cs="Arial" w:hint="default"/>
        <w:color w:val="E32329" w:themeColor="background2"/>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37"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26"/>
  </w:num>
  <w:num w:numId="4">
    <w:abstractNumId w:val="13"/>
  </w:num>
  <w:num w:numId="5">
    <w:abstractNumId w:val="7"/>
  </w:num>
  <w:num w:numId="6">
    <w:abstractNumId w:val="10"/>
  </w:num>
  <w:num w:numId="7">
    <w:abstractNumId w:val="20"/>
  </w:num>
  <w:num w:numId="8">
    <w:abstractNumId w:val="31"/>
  </w:num>
  <w:num w:numId="9">
    <w:abstractNumId w:val="33"/>
  </w:num>
  <w:num w:numId="10">
    <w:abstractNumId w:val="30"/>
  </w:num>
  <w:num w:numId="11">
    <w:abstractNumId w:val="9"/>
  </w:num>
  <w:num w:numId="12">
    <w:abstractNumId w:val="14"/>
  </w:num>
  <w:num w:numId="13">
    <w:abstractNumId w:val="21"/>
  </w:num>
  <w:num w:numId="14">
    <w:abstractNumId w:val="37"/>
  </w:num>
  <w:num w:numId="15">
    <w:abstractNumId w:val="27"/>
  </w:num>
  <w:num w:numId="16">
    <w:abstractNumId w:val="0"/>
  </w:num>
  <w:num w:numId="17">
    <w:abstractNumId w:val="24"/>
  </w:num>
  <w:num w:numId="18">
    <w:abstractNumId w:val="23"/>
  </w:num>
  <w:num w:numId="19">
    <w:abstractNumId w:val="17"/>
  </w:num>
  <w:num w:numId="20">
    <w:abstractNumId w:val="11"/>
  </w:num>
  <w:num w:numId="21">
    <w:abstractNumId w:val="28"/>
  </w:num>
  <w:num w:numId="22">
    <w:abstractNumId w:val="2"/>
  </w:num>
  <w:num w:numId="23">
    <w:abstractNumId w:val="3"/>
  </w:num>
  <w:num w:numId="24">
    <w:abstractNumId w:val="18"/>
  </w:num>
  <w:num w:numId="25">
    <w:abstractNumId w:val="29"/>
  </w:num>
  <w:num w:numId="26">
    <w:abstractNumId w:val="22"/>
  </w:num>
  <w:num w:numId="27">
    <w:abstractNumId w:val="25"/>
  </w:num>
  <w:num w:numId="28">
    <w:abstractNumId w:val="12"/>
  </w:num>
  <w:num w:numId="29">
    <w:abstractNumId w:val="6"/>
  </w:num>
  <w:num w:numId="30">
    <w:abstractNumId w:val="8"/>
  </w:num>
  <w:num w:numId="31">
    <w:abstractNumId w:val="35"/>
  </w:num>
  <w:num w:numId="32">
    <w:abstractNumId w:val="36"/>
  </w:num>
  <w:num w:numId="33">
    <w:abstractNumId w:val="34"/>
  </w:num>
  <w:num w:numId="34">
    <w:abstractNumId w:val="4"/>
  </w:num>
  <w:num w:numId="35">
    <w:abstractNumId w:val="1"/>
  </w:num>
  <w:num w:numId="36">
    <w:abstractNumId w:val="15"/>
  </w:num>
  <w:num w:numId="37">
    <w:abstractNumId w:val="19"/>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1444"/>
    <w:rsid w:val="00022783"/>
    <w:rsid w:val="00022FAC"/>
    <w:rsid w:val="000256B1"/>
    <w:rsid w:val="0002619F"/>
    <w:rsid w:val="00026D23"/>
    <w:rsid w:val="00026E55"/>
    <w:rsid w:val="00027443"/>
    <w:rsid w:val="00031F5C"/>
    <w:rsid w:val="000324FA"/>
    <w:rsid w:val="000353D5"/>
    <w:rsid w:val="00040519"/>
    <w:rsid w:val="00040B86"/>
    <w:rsid w:val="00053693"/>
    <w:rsid w:val="00056817"/>
    <w:rsid w:val="000577DC"/>
    <w:rsid w:val="00060F58"/>
    <w:rsid w:val="000628E4"/>
    <w:rsid w:val="00064B4F"/>
    <w:rsid w:val="00064B63"/>
    <w:rsid w:val="00065F68"/>
    <w:rsid w:val="00080229"/>
    <w:rsid w:val="00090DD0"/>
    <w:rsid w:val="00091669"/>
    <w:rsid w:val="00097316"/>
    <w:rsid w:val="000A0C1F"/>
    <w:rsid w:val="000A23A2"/>
    <w:rsid w:val="000A4779"/>
    <w:rsid w:val="000A570A"/>
    <w:rsid w:val="000B0C17"/>
    <w:rsid w:val="000B10F1"/>
    <w:rsid w:val="000B1DC1"/>
    <w:rsid w:val="000B2105"/>
    <w:rsid w:val="000B2B42"/>
    <w:rsid w:val="000B573D"/>
    <w:rsid w:val="000B5F9F"/>
    <w:rsid w:val="000B6B77"/>
    <w:rsid w:val="000C1B6B"/>
    <w:rsid w:val="000C2C5F"/>
    <w:rsid w:val="000C5F00"/>
    <w:rsid w:val="000C6CE0"/>
    <w:rsid w:val="000C6ECB"/>
    <w:rsid w:val="000D10D2"/>
    <w:rsid w:val="000D5AF6"/>
    <w:rsid w:val="000D6410"/>
    <w:rsid w:val="000E12DB"/>
    <w:rsid w:val="000E5213"/>
    <w:rsid w:val="000F0007"/>
    <w:rsid w:val="000F034E"/>
    <w:rsid w:val="000F674F"/>
    <w:rsid w:val="000F71F7"/>
    <w:rsid w:val="001034E3"/>
    <w:rsid w:val="00103CD9"/>
    <w:rsid w:val="0010779D"/>
    <w:rsid w:val="00110C15"/>
    <w:rsid w:val="00111D37"/>
    <w:rsid w:val="00117967"/>
    <w:rsid w:val="00122198"/>
    <w:rsid w:val="0012300F"/>
    <w:rsid w:val="00123E62"/>
    <w:rsid w:val="001242A9"/>
    <w:rsid w:val="001321F3"/>
    <w:rsid w:val="00132A11"/>
    <w:rsid w:val="00134315"/>
    <w:rsid w:val="00135139"/>
    <w:rsid w:val="00135340"/>
    <w:rsid w:val="001410E8"/>
    <w:rsid w:val="001432A2"/>
    <w:rsid w:val="00144211"/>
    <w:rsid w:val="001503C3"/>
    <w:rsid w:val="00150F3E"/>
    <w:rsid w:val="00154756"/>
    <w:rsid w:val="00156DD9"/>
    <w:rsid w:val="00165ACB"/>
    <w:rsid w:val="00166A7D"/>
    <w:rsid w:val="001679D9"/>
    <w:rsid w:val="00180455"/>
    <w:rsid w:val="001805A5"/>
    <w:rsid w:val="001818EA"/>
    <w:rsid w:val="00182C84"/>
    <w:rsid w:val="00183C94"/>
    <w:rsid w:val="00185CDE"/>
    <w:rsid w:val="00195FD6"/>
    <w:rsid w:val="00196FD7"/>
    <w:rsid w:val="001A186E"/>
    <w:rsid w:val="001A37C1"/>
    <w:rsid w:val="001A3A09"/>
    <w:rsid w:val="001A4251"/>
    <w:rsid w:val="001A4872"/>
    <w:rsid w:val="001A5C78"/>
    <w:rsid w:val="001A7925"/>
    <w:rsid w:val="001B25DE"/>
    <w:rsid w:val="001B2F48"/>
    <w:rsid w:val="001B360D"/>
    <w:rsid w:val="001B3F5A"/>
    <w:rsid w:val="001B431F"/>
    <w:rsid w:val="001B7D93"/>
    <w:rsid w:val="001C03A3"/>
    <w:rsid w:val="001C17D3"/>
    <w:rsid w:val="001C4017"/>
    <w:rsid w:val="001C7B01"/>
    <w:rsid w:val="001D44A3"/>
    <w:rsid w:val="001D6212"/>
    <w:rsid w:val="001D767E"/>
    <w:rsid w:val="001E01A8"/>
    <w:rsid w:val="001E05B2"/>
    <w:rsid w:val="001E0E13"/>
    <w:rsid w:val="001E1E28"/>
    <w:rsid w:val="001E2323"/>
    <w:rsid w:val="001E278F"/>
    <w:rsid w:val="001E48B7"/>
    <w:rsid w:val="001E566F"/>
    <w:rsid w:val="001F1186"/>
    <w:rsid w:val="001F58A0"/>
    <w:rsid w:val="001F64A6"/>
    <w:rsid w:val="001F7CE5"/>
    <w:rsid w:val="002016DE"/>
    <w:rsid w:val="00202065"/>
    <w:rsid w:val="00202C18"/>
    <w:rsid w:val="0020417F"/>
    <w:rsid w:val="00207C26"/>
    <w:rsid w:val="00211E15"/>
    <w:rsid w:val="00220B10"/>
    <w:rsid w:val="00223A32"/>
    <w:rsid w:val="002246C1"/>
    <w:rsid w:val="002250D3"/>
    <w:rsid w:val="00234433"/>
    <w:rsid w:val="0023554D"/>
    <w:rsid w:val="0023566D"/>
    <w:rsid w:val="00237CEB"/>
    <w:rsid w:val="00241C7A"/>
    <w:rsid w:val="00245D8B"/>
    <w:rsid w:val="002511C6"/>
    <w:rsid w:val="002528B6"/>
    <w:rsid w:val="002552D2"/>
    <w:rsid w:val="002562CF"/>
    <w:rsid w:val="002568E7"/>
    <w:rsid w:val="0026458E"/>
    <w:rsid w:val="00264F08"/>
    <w:rsid w:val="00265571"/>
    <w:rsid w:val="002661AE"/>
    <w:rsid w:val="00267C2B"/>
    <w:rsid w:val="00270A19"/>
    <w:rsid w:val="00270E12"/>
    <w:rsid w:val="0027136A"/>
    <w:rsid w:val="002732DD"/>
    <w:rsid w:val="00273F26"/>
    <w:rsid w:val="00274B34"/>
    <w:rsid w:val="00275FCC"/>
    <w:rsid w:val="00276AE1"/>
    <w:rsid w:val="00277B4A"/>
    <w:rsid w:val="0028089A"/>
    <w:rsid w:val="00283CFB"/>
    <w:rsid w:val="00290939"/>
    <w:rsid w:val="002910A1"/>
    <w:rsid w:val="0029165D"/>
    <w:rsid w:val="00294263"/>
    <w:rsid w:val="002A6CA3"/>
    <w:rsid w:val="002A75DE"/>
    <w:rsid w:val="002B3CF6"/>
    <w:rsid w:val="002B4E5A"/>
    <w:rsid w:val="002B5DE8"/>
    <w:rsid w:val="002B6BA3"/>
    <w:rsid w:val="002C2424"/>
    <w:rsid w:val="002C4B21"/>
    <w:rsid w:val="002C6150"/>
    <w:rsid w:val="002C6AD4"/>
    <w:rsid w:val="002C708C"/>
    <w:rsid w:val="002D2B35"/>
    <w:rsid w:val="002D323F"/>
    <w:rsid w:val="002D4711"/>
    <w:rsid w:val="002E09BD"/>
    <w:rsid w:val="002E3066"/>
    <w:rsid w:val="002E3C86"/>
    <w:rsid w:val="002E41B0"/>
    <w:rsid w:val="002E5A80"/>
    <w:rsid w:val="002F0B9A"/>
    <w:rsid w:val="0030436A"/>
    <w:rsid w:val="00305B54"/>
    <w:rsid w:val="00305EB2"/>
    <w:rsid w:val="0030729C"/>
    <w:rsid w:val="003166B2"/>
    <w:rsid w:val="00321167"/>
    <w:rsid w:val="0032150E"/>
    <w:rsid w:val="00325DB2"/>
    <w:rsid w:val="0033003B"/>
    <w:rsid w:val="003321F7"/>
    <w:rsid w:val="003329D4"/>
    <w:rsid w:val="00333142"/>
    <w:rsid w:val="003343A7"/>
    <w:rsid w:val="00340274"/>
    <w:rsid w:val="00340E2D"/>
    <w:rsid w:val="00342403"/>
    <w:rsid w:val="003439DD"/>
    <w:rsid w:val="00344C77"/>
    <w:rsid w:val="00344D7E"/>
    <w:rsid w:val="00345950"/>
    <w:rsid w:val="00345D56"/>
    <w:rsid w:val="003472E7"/>
    <w:rsid w:val="00354FCC"/>
    <w:rsid w:val="0036475E"/>
    <w:rsid w:val="00365A4B"/>
    <w:rsid w:val="003725D8"/>
    <w:rsid w:val="00376D0B"/>
    <w:rsid w:val="003800FE"/>
    <w:rsid w:val="003807FF"/>
    <w:rsid w:val="00381671"/>
    <w:rsid w:val="003830DD"/>
    <w:rsid w:val="003837CC"/>
    <w:rsid w:val="00384D75"/>
    <w:rsid w:val="00385096"/>
    <w:rsid w:val="003876DF"/>
    <w:rsid w:val="003918CC"/>
    <w:rsid w:val="003948A6"/>
    <w:rsid w:val="003969A7"/>
    <w:rsid w:val="00396D76"/>
    <w:rsid w:val="003A1559"/>
    <w:rsid w:val="003A1752"/>
    <w:rsid w:val="003A1881"/>
    <w:rsid w:val="003A1AB5"/>
    <w:rsid w:val="003A4679"/>
    <w:rsid w:val="003A5251"/>
    <w:rsid w:val="003A58BB"/>
    <w:rsid w:val="003A6A93"/>
    <w:rsid w:val="003A6DD5"/>
    <w:rsid w:val="003A6F01"/>
    <w:rsid w:val="003A7D3E"/>
    <w:rsid w:val="003B2D29"/>
    <w:rsid w:val="003B7C23"/>
    <w:rsid w:val="003C272B"/>
    <w:rsid w:val="003C5B70"/>
    <w:rsid w:val="003C64A0"/>
    <w:rsid w:val="003C7336"/>
    <w:rsid w:val="003D179B"/>
    <w:rsid w:val="003D2E02"/>
    <w:rsid w:val="003E4A69"/>
    <w:rsid w:val="003E50A5"/>
    <w:rsid w:val="003E5580"/>
    <w:rsid w:val="003E67F3"/>
    <w:rsid w:val="003F159F"/>
    <w:rsid w:val="003F2231"/>
    <w:rsid w:val="003F49D7"/>
    <w:rsid w:val="003F61E6"/>
    <w:rsid w:val="004002DF"/>
    <w:rsid w:val="00401893"/>
    <w:rsid w:val="0040287C"/>
    <w:rsid w:val="00412ACF"/>
    <w:rsid w:val="00416599"/>
    <w:rsid w:val="004201AF"/>
    <w:rsid w:val="004205AD"/>
    <w:rsid w:val="00422D87"/>
    <w:rsid w:val="00422FD6"/>
    <w:rsid w:val="00426352"/>
    <w:rsid w:val="0042669D"/>
    <w:rsid w:val="00431F08"/>
    <w:rsid w:val="00432374"/>
    <w:rsid w:val="00432D72"/>
    <w:rsid w:val="00432EDB"/>
    <w:rsid w:val="00435072"/>
    <w:rsid w:val="004351B9"/>
    <w:rsid w:val="00435FED"/>
    <w:rsid w:val="00437A4A"/>
    <w:rsid w:val="00443EB4"/>
    <w:rsid w:val="004453AC"/>
    <w:rsid w:val="0044580C"/>
    <w:rsid w:val="00452309"/>
    <w:rsid w:val="00452379"/>
    <w:rsid w:val="00452F29"/>
    <w:rsid w:val="00453086"/>
    <w:rsid w:val="004571FE"/>
    <w:rsid w:val="00461D8C"/>
    <w:rsid w:val="00461EAB"/>
    <w:rsid w:val="0046386C"/>
    <w:rsid w:val="00465CD5"/>
    <w:rsid w:val="00466F35"/>
    <w:rsid w:val="00470043"/>
    <w:rsid w:val="004703B5"/>
    <w:rsid w:val="00470C02"/>
    <w:rsid w:val="004715B2"/>
    <w:rsid w:val="004716BF"/>
    <w:rsid w:val="004728DF"/>
    <w:rsid w:val="0047311B"/>
    <w:rsid w:val="00474488"/>
    <w:rsid w:val="004751F3"/>
    <w:rsid w:val="004753D0"/>
    <w:rsid w:val="004820E7"/>
    <w:rsid w:val="0048314D"/>
    <w:rsid w:val="004851AF"/>
    <w:rsid w:val="004914A7"/>
    <w:rsid w:val="0049426A"/>
    <w:rsid w:val="00495955"/>
    <w:rsid w:val="004973DB"/>
    <w:rsid w:val="00497DCC"/>
    <w:rsid w:val="004A2B51"/>
    <w:rsid w:val="004A390C"/>
    <w:rsid w:val="004A3D9A"/>
    <w:rsid w:val="004A501C"/>
    <w:rsid w:val="004A5E9E"/>
    <w:rsid w:val="004A6EC9"/>
    <w:rsid w:val="004B1B4F"/>
    <w:rsid w:val="004B25CC"/>
    <w:rsid w:val="004B3855"/>
    <w:rsid w:val="004B3987"/>
    <w:rsid w:val="004C3544"/>
    <w:rsid w:val="004C7D18"/>
    <w:rsid w:val="004D12C3"/>
    <w:rsid w:val="004D2072"/>
    <w:rsid w:val="004D2C70"/>
    <w:rsid w:val="004D7D36"/>
    <w:rsid w:val="004D7F3E"/>
    <w:rsid w:val="004E0758"/>
    <w:rsid w:val="004E07B8"/>
    <w:rsid w:val="004E171D"/>
    <w:rsid w:val="004E2CB9"/>
    <w:rsid w:val="004E3918"/>
    <w:rsid w:val="004E454A"/>
    <w:rsid w:val="004E4CDA"/>
    <w:rsid w:val="004E5DDD"/>
    <w:rsid w:val="004F0A73"/>
    <w:rsid w:val="004F2B6B"/>
    <w:rsid w:val="004F6134"/>
    <w:rsid w:val="0050136E"/>
    <w:rsid w:val="00503DDB"/>
    <w:rsid w:val="005045B5"/>
    <w:rsid w:val="00511129"/>
    <w:rsid w:val="00511ED5"/>
    <w:rsid w:val="00513007"/>
    <w:rsid w:val="00514D74"/>
    <w:rsid w:val="00516656"/>
    <w:rsid w:val="00523E35"/>
    <w:rsid w:val="005258B1"/>
    <w:rsid w:val="0052650E"/>
    <w:rsid w:val="00530918"/>
    <w:rsid w:val="00530AC1"/>
    <w:rsid w:val="005310F7"/>
    <w:rsid w:val="00531D67"/>
    <w:rsid w:val="00532559"/>
    <w:rsid w:val="00532D46"/>
    <w:rsid w:val="00533B8B"/>
    <w:rsid w:val="0053440A"/>
    <w:rsid w:val="00542BB9"/>
    <w:rsid w:val="00555C65"/>
    <w:rsid w:val="005570F5"/>
    <w:rsid w:val="0056006D"/>
    <w:rsid w:val="00560881"/>
    <w:rsid w:val="00561077"/>
    <w:rsid w:val="00562308"/>
    <w:rsid w:val="0056255B"/>
    <w:rsid w:val="00562838"/>
    <w:rsid w:val="00565366"/>
    <w:rsid w:val="0056640E"/>
    <w:rsid w:val="00567646"/>
    <w:rsid w:val="005701BF"/>
    <w:rsid w:val="00572D03"/>
    <w:rsid w:val="00573D40"/>
    <w:rsid w:val="00575D40"/>
    <w:rsid w:val="00577713"/>
    <w:rsid w:val="00577DD3"/>
    <w:rsid w:val="005807CB"/>
    <w:rsid w:val="00581558"/>
    <w:rsid w:val="0058363B"/>
    <w:rsid w:val="00585FF8"/>
    <w:rsid w:val="00590A27"/>
    <w:rsid w:val="00593FB2"/>
    <w:rsid w:val="00595306"/>
    <w:rsid w:val="005962ED"/>
    <w:rsid w:val="005A2B71"/>
    <w:rsid w:val="005A3759"/>
    <w:rsid w:val="005A7B58"/>
    <w:rsid w:val="005B4501"/>
    <w:rsid w:val="005B6832"/>
    <w:rsid w:val="005B7123"/>
    <w:rsid w:val="005B7D01"/>
    <w:rsid w:val="005C183E"/>
    <w:rsid w:val="005C30FE"/>
    <w:rsid w:val="005C439A"/>
    <w:rsid w:val="005D17A1"/>
    <w:rsid w:val="005D28CE"/>
    <w:rsid w:val="005D2AFB"/>
    <w:rsid w:val="005D2D49"/>
    <w:rsid w:val="005D31E4"/>
    <w:rsid w:val="005D3508"/>
    <w:rsid w:val="005D639F"/>
    <w:rsid w:val="005D66F8"/>
    <w:rsid w:val="005D6E4C"/>
    <w:rsid w:val="005D7214"/>
    <w:rsid w:val="005D7B7D"/>
    <w:rsid w:val="005D7E33"/>
    <w:rsid w:val="005E080A"/>
    <w:rsid w:val="005E40EE"/>
    <w:rsid w:val="005E52F7"/>
    <w:rsid w:val="005E6549"/>
    <w:rsid w:val="005E7105"/>
    <w:rsid w:val="005F0605"/>
    <w:rsid w:val="005F28FB"/>
    <w:rsid w:val="005F3223"/>
    <w:rsid w:val="005F32AD"/>
    <w:rsid w:val="005F4423"/>
    <w:rsid w:val="00601A6C"/>
    <w:rsid w:val="00603D22"/>
    <w:rsid w:val="006068B0"/>
    <w:rsid w:val="00607A78"/>
    <w:rsid w:val="006143C7"/>
    <w:rsid w:val="00614C3A"/>
    <w:rsid w:val="00615F52"/>
    <w:rsid w:val="00616930"/>
    <w:rsid w:val="00620CE7"/>
    <w:rsid w:val="006242E1"/>
    <w:rsid w:val="00624862"/>
    <w:rsid w:val="00624F9C"/>
    <w:rsid w:val="006263DB"/>
    <w:rsid w:val="00626886"/>
    <w:rsid w:val="00626B09"/>
    <w:rsid w:val="00630A79"/>
    <w:rsid w:val="006319E8"/>
    <w:rsid w:val="00633147"/>
    <w:rsid w:val="0063390C"/>
    <w:rsid w:val="00635B84"/>
    <w:rsid w:val="006374D0"/>
    <w:rsid w:val="00637B4C"/>
    <w:rsid w:val="00637BCF"/>
    <w:rsid w:val="00640732"/>
    <w:rsid w:val="00642977"/>
    <w:rsid w:val="00644623"/>
    <w:rsid w:val="00644C69"/>
    <w:rsid w:val="00646A1F"/>
    <w:rsid w:val="006510FF"/>
    <w:rsid w:val="0065155B"/>
    <w:rsid w:val="00654A29"/>
    <w:rsid w:val="00655377"/>
    <w:rsid w:val="00657FF3"/>
    <w:rsid w:val="00661E25"/>
    <w:rsid w:val="006621B3"/>
    <w:rsid w:val="00663988"/>
    <w:rsid w:val="00667956"/>
    <w:rsid w:val="00670296"/>
    <w:rsid w:val="00671CA2"/>
    <w:rsid w:val="00672E52"/>
    <w:rsid w:val="006740C1"/>
    <w:rsid w:val="00675415"/>
    <w:rsid w:val="00676E53"/>
    <w:rsid w:val="006878D0"/>
    <w:rsid w:val="00690383"/>
    <w:rsid w:val="00691546"/>
    <w:rsid w:val="006921F6"/>
    <w:rsid w:val="006925D8"/>
    <w:rsid w:val="006938CA"/>
    <w:rsid w:val="00696DD9"/>
    <w:rsid w:val="0069725D"/>
    <w:rsid w:val="0069748B"/>
    <w:rsid w:val="006A3248"/>
    <w:rsid w:val="006A4DD9"/>
    <w:rsid w:val="006A55A0"/>
    <w:rsid w:val="006A74A2"/>
    <w:rsid w:val="006B1756"/>
    <w:rsid w:val="006B2727"/>
    <w:rsid w:val="006B43C7"/>
    <w:rsid w:val="006B57B3"/>
    <w:rsid w:val="006B608D"/>
    <w:rsid w:val="006C0D2C"/>
    <w:rsid w:val="006C1E39"/>
    <w:rsid w:val="006C28CB"/>
    <w:rsid w:val="006C2CA4"/>
    <w:rsid w:val="006C5E7C"/>
    <w:rsid w:val="006C71B2"/>
    <w:rsid w:val="006D0D90"/>
    <w:rsid w:val="006D1893"/>
    <w:rsid w:val="006D238A"/>
    <w:rsid w:val="006D6783"/>
    <w:rsid w:val="006E0C4D"/>
    <w:rsid w:val="006E297D"/>
    <w:rsid w:val="006E35C0"/>
    <w:rsid w:val="006E4905"/>
    <w:rsid w:val="006E4AF0"/>
    <w:rsid w:val="006E610C"/>
    <w:rsid w:val="006F47FB"/>
    <w:rsid w:val="006F624D"/>
    <w:rsid w:val="006F70FC"/>
    <w:rsid w:val="006F7181"/>
    <w:rsid w:val="006F7658"/>
    <w:rsid w:val="006F76D7"/>
    <w:rsid w:val="007029D1"/>
    <w:rsid w:val="00702F66"/>
    <w:rsid w:val="00705395"/>
    <w:rsid w:val="00707456"/>
    <w:rsid w:val="007075A9"/>
    <w:rsid w:val="00707DF7"/>
    <w:rsid w:val="007105B6"/>
    <w:rsid w:val="0071262E"/>
    <w:rsid w:val="0071298F"/>
    <w:rsid w:val="00714E76"/>
    <w:rsid w:val="00715A77"/>
    <w:rsid w:val="00715B8A"/>
    <w:rsid w:val="00716810"/>
    <w:rsid w:val="007170EB"/>
    <w:rsid w:val="00720865"/>
    <w:rsid w:val="00720C03"/>
    <w:rsid w:val="00721BD0"/>
    <w:rsid w:val="00722302"/>
    <w:rsid w:val="007242EB"/>
    <w:rsid w:val="00724A0D"/>
    <w:rsid w:val="00726CB0"/>
    <w:rsid w:val="00727A99"/>
    <w:rsid w:val="00730002"/>
    <w:rsid w:val="007308B4"/>
    <w:rsid w:val="007319CC"/>
    <w:rsid w:val="0074053A"/>
    <w:rsid w:val="00740F1D"/>
    <w:rsid w:val="00742CBD"/>
    <w:rsid w:val="00743541"/>
    <w:rsid w:val="00743AB4"/>
    <w:rsid w:val="0075284A"/>
    <w:rsid w:val="00757904"/>
    <w:rsid w:val="00757F35"/>
    <w:rsid w:val="00761403"/>
    <w:rsid w:val="007623C8"/>
    <w:rsid w:val="00762AF7"/>
    <w:rsid w:val="007640A4"/>
    <w:rsid w:val="00772755"/>
    <w:rsid w:val="0077539C"/>
    <w:rsid w:val="007802D9"/>
    <w:rsid w:val="0078055E"/>
    <w:rsid w:val="007819BE"/>
    <w:rsid w:val="007826DA"/>
    <w:rsid w:val="00782C1C"/>
    <w:rsid w:val="0078339B"/>
    <w:rsid w:val="00787D65"/>
    <w:rsid w:val="007934A3"/>
    <w:rsid w:val="00794CA6"/>
    <w:rsid w:val="007A3750"/>
    <w:rsid w:val="007A4F06"/>
    <w:rsid w:val="007A4F3A"/>
    <w:rsid w:val="007A6640"/>
    <w:rsid w:val="007B12A7"/>
    <w:rsid w:val="007B2351"/>
    <w:rsid w:val="007B5774"/>
    <w:rsid w:val="007B5BD1"/>
    <w:rsid w:val="007B69FE"/>
    <w:rsid w:val="007C105E"/>
    <w:rsid w:val="007C261B"/>
    <w:rsid w:val="007C3566"/>
    <w:rsid w:val="007C4059"/>
    <w:rsid w:val="007C4089"/>
    <w:rsid w:val="007C68AB"/>
    <w:rsid w:val="007C6954"/>
    <w:rsid w:val="007D1CAE"/>
    <w:rsid w:val="007D4E8B"/>
    <w:rsid w:val="007D4F3D"/>
    <w:rsid w:val="007D6731"/>
    <w:rsid w:val="007D68F0"/>
    <w:rsid w:val="007D7CDC"/>
    <w:rsid w:val="007E2C83"/>
    <w:rsid w:val="007E54FD"/>
    <w:rsid w:val="007E6442"/>
    <w:rsid w:val="007F1E63"/>
    <w:rsid w:val="007F2140"/>
    <w:rsid w:val="007F51E7"/>
    <w:rsid w:val="007F6F70"/>
    <w:rsid w:val="0080129B"/>
    <w:rsid w:val="00810414"/>
    <w:rsid w:val="00810CF5"/>
    <w:rsid w:val="00812521"/>
    <w:rsid w:val="00813BBA"/>
    <w:rsid w:val="00814E8E"/>
    <w:rsid w:val="0081594A"/>
    <w:rsid w:val="00816BD1"/>
    <w:rsid w:val="00823934"/>
    <w:rsid w:val="00825F11"/>
    <w:rsid w:val="00826425"/>
    <w:rsid w:val="00826968"/>
    <w:rsid w:val="008300DE"/>
    <w:rsid w:val="008305FD"/>
    <w:rsid w:val="00832124"/>
    <w:rsid w:val="00832BD4"/>
    <w:rsid w:val="00834E79"/>
    <w:rsid w:val="008363B5"/>
    <w:rsid w:val="008372C8"/>
    <w:rsid w:val="008375F9"/>
    <w:rsid w:val="00840025"/>
    <w:rsid w:val="00841E01"/>
    <w:rsid w:val="008423C6"/>
    <w:rsid w:val="00850100"/>
    <w:rsid w:val="0085226C"/>
    <w:rsid w:val="00853AB0"/>
    <w:rsid w:val="00854894"/>
    <w:rsid w:val="00855487"/>
    <w:rsid w:val="00857A38"/>
    <w:rsid w:val="00860E8E"/>
    <w:rsid w:val="0086212D"/>
    <w:rsid w:val="00864FF6"/>
    <w:rsid w:val="008668E7"/>
    <w:rsid w:val="00871FD4"/>
    <w:rsid w:val="00873908"/>
    <w:rsid w:val="00874671"/>
    <w:rsid w:val="008778DB"/>
    <w:rsid w:val="008817A3"/>
    <w:rsid w:val="00887BC8"/>
    <w:rsid w:val="00891ED0"/>
    <w:rsid w:val="00894512"/>
    <w:rsid w:val="008A0264"/>
    <w:rsid w:val="008A09AF"/>
    <w:rsid w:val="008A0E50"/>
    <w:rsid w:val="008A2548"/>
    <w:rsid w:val="008A29F4"/>
    <w:rsid w:val="008A310A"/>
    <w:rsid w:val="008A4853"/>
    <w:rsid w:val="008A4B31"/>
    <w:rsid w:val="008B0A33"/>
    <w:rsid w:val="008B2F70"/>
    <w:rsid w:val="008B502A"/>
    <w:rsid w:val="008B5E89"/>
    <w:rsid w:val="008B758D"/>
    <w:rsid w:val="008C1A7E"/>
    <w:rsid w:val="008C3F14"/>
    <w:rsid w:val="008C6810"/>
    <w:rsid w:val="008D2B29"/>
    <w:rsid w:val="008D59B0"/>
    <w:rsid w:val="008E0042"/>
    <w:rsid w:val="008E5C3A"/>
    <w:rsid w:val="008E5D5C"/>
    <w:rsid w:val="008E5EA1"/>
    <w:rsid w:val="00901DD1"/>
    <w:rsid w:val="009057FC"/>
    <w:rsid w:val="00906564"/>
    <w:rsid w:val="00907349"/>
    <w:rsid w:val="0090751D"/>
    <w:rsid w:val="00907521"/>
    <w:rsid w:val="009107BF"/>
    <w:rsid w:val="00911B7A"/>
    <w:rsid w:val="009120CF"/>
    <w:rsid w:val="00914EFB"/>
    <w:rsid w:val="00914F20"/>
    <w:rsid w:val="009165E3"/>
    <w:rsid w:val="00916784"/>
    <w:rsid w:val="009215E4"/>
    <w:rsid w:val="009225A2"/>
    <w:rsid w:val="00923B2A"/>
    <w:rsid w:val="00924D27"/>
    <w:rsid w:val="00925C92"/>
    <w:rsid w:val="009278B7"/>
    <w:rsid w:val="00936AEC"/>
    <w:rsid w:val="00941BD0"/>
    <w:rsid w:val="009434CD"/>
    <w:rsid w:val="009512B1"/>
    <w:rsid w:val="009529B4"/>
    <w:rsid w:val="009544DA"/>
    <w:rsid w:val="00954E38"/>
    <w:rsid w:val="00954E81"/>
    <w:rsid w:val="009558AA"/>
    <w:rsid w:val="00960551"/>
    <w:rsid w:val="009628F5"/>
    <w:rsid w:val="009637E4"/>
    <w:rsid w:val="00963C6D"/>
    <w:rsid w:val="0096690E"/>
    <w:rsid w:val="009708D4"/>
    <w:rsid w:val="009729DC"/>
    <w:rsid w:val="00973ADD"/>
    <w:rsid w:val="0097711D"/>
    <w:rsid w:val="0098135B"/>
    <w:rsid w:val="00981BAD"/>
    <w:rsid w:val="00982C64"/>
    <w:rsid w:val="00982CEC"/>
    <w:rsid w:val="00983DB4"/>
    <w:rsid w:val="009840FE"/>
    <w:rsid w:val="009855F2"/>
    <w:rsid w:val="00987E33"/>
    <w:rsid w:val="00990468"/>
    <w:rsid w:val="00990594"/>
    <w:rsid w:val="00991184"/>
    <w:rsid w:val="00992C72"/>
    <w:rsid w:val="00992FA5"/>
    <w:rsid w:val="0099696B"/>
    <w:rsid w:val="00997123"/>
    <w:rsid w:val="009A1EDE"/>
    <w:rsid w:val="009A2BB3"/>
    <w:rsid w:val="009A333B"/>
    <w:rsid w:val="009A4399"/>
    <w:rsid w:val="009A59A9"/>
    <w:rsid w:val="009A6DA5"/>
    <w:rsid w:val="009A73C5"/>
    <w:rsid w:val="009B1977"/>
    <w:rsid w:val="009B2009"/>
    <w:rsid w:val="009B2A29"/>
    <w:rsid w:val="009B4102"/>
    <w:rsid w:val="009B4288"/>
    <w:rsid w:val="009B5293"/>
    <w:rsid w:val="009B6D80"/>
    <w:rsid w:val="009B718A"/>
    <w:rsid w:val="009C060E"/>
    <w:rsid w:val="009C26A4"/>
    <w:rsid w:val="009C3D8E"/>
    <w:rsid w:val="009C71F8"/>
    <w:rsid w:val="009D0FEE"/>
    <w:rsid w:val="009D5BB8"/>
    <w:rsid w:val="009D6964"/>
    <w:rsid w:val="009E1A93"/>
    <w:rsid w:val="009E2ACD"/>
    <w:rsid w:val="009E3551"/>
    <w:rsid w:val="009E62C7"/>
    <w:rsid w:val="009E6964"/>
    <w:rsid w:val="009E6F54"/>
    <w:rsid w:val="009F22A4"/>
    <w:rsid w:val="009F34EA"/>
    <w:rsid w:val="009F3C44"/>
    <w:rsid w:val="009F5376"/>
    <w:rsid w:val="009F6033"/>
    <w:rsid w:val="009F658E"/>
    <w:rsid w:val="009F713A"/>
    <w:rsid w:val="009F7AD3"/>
    <w:rsid w:val="00A0041D"/>
    <w:rsid w:val="00A0122B"/>
    <w:rsid w:val="00A06815"/>
    <w:rsid w:val="00A12976"/>
    <w:rsid w:val="00A17A37"/>
    <w:rsid w:val="00A21118"/>
    <w:rsid w:val="00A2276C"/>
    <w:rsid w:val="00A30168"/>
    <w:rsid w:val="00A321D7"/>
    <w:rsid w:val="00A369FA"/>
    <w:rsid w:val="00A379E2"/>
    <w:rsid w:val="00A40E10"/>
    <w:rsid w:val="00A41755"/>
    <w:rsid w:val="00A42985"/>
    <w:rsid w:val="00A42AD7"/>
    <w:rsid w:val="00A42C99"/>
    <w:rsid w:val="00A43D37"/>
    <w:rsid w:val="00A46501"/>
    <w:rsid w:val="00A54887"/>
    <w:rsid w:val="00A552E0"/>
    <w:rsid w:val="00A60611"/>
    <w:rsid w:val="00A618FC"/>
    <w:rsid w:val="00A632D0"/>
    <w:rsid w:val="00A63A0B"/>
    <w:rsid w:val="00A65867"/>
    <w:rsid w:val="00A65EC1"/>
    <w:rsid w:val="00A663B4"/>
    <w:rsid w:val="00A70F76"/>
    <w:rsid w:val="00A7129B"/>
    <w:rsid w:val="00A72B9A"/>
    <w:rsid w:val="00A747A6"/>
    <w:rsid w:val="00A74B31"/>
    <w:rsid w:val="00A773C8"/>
    <w:rsid w:val="00A819B2"/>
    <w:rsid w:val="00A824F8"/>
    <w:rsid w:val="00A84F74"/>
    <w:rsid w:val="00A90462"/>
    <w:rsid w:val="00A907EF"/>
    <w:rsid w:val="00AA019F"/>
    <w:rsid w:val="00AA2571"/>
    <w:rsid w:val="00AA3345"/>
    <w:rsid w:val="00AA4F26"/>
    <w:rsid w:val="00AA555F"/>
    <w:rsid w:val="00AB0559"/>
    <w:rsid w:val="00AB12C5"/>
    <w:rsid w:val="00AB6584"/>
    <w:rsid w:val="00AC77C3"/>
    <w:rsid w:val="00AD03D3"/>
    <w:rsid w:val="00AD103A"/>
    <w:rsid w:val="00AD36E3"/>
    <w:rsid w:val="00AD5C16"/>
    <w:rsid w:val="00AD6BA0"/>
    <w:rsid w:val="00AD7A34"/>
    <w:rsid w:val="00AD7DC4"/>
    <w:rsid w:val="00AE0326"/>
    <w:rsid w:val="00AE1319"/>
    <w:rsid w:val="00AE1C41"/>
    <w:rsid w:val="00AE24B9"/>
    <w:rsid w:val="00AF0C84"/>
    <w:rsid w:val="00AF134A"/>
    <w:rsid w:val="00AF15E7"/>
    <w:rsid w:val="00AF2558"/>
    <w:rsid w:val="00AF2FD2"/>
    <w:rsid w:val="00AF4136"/>
    <w:rsid w:val="00AF4218"/>
    <w:rsid w:val="00AF4C93"/>
    <w:rsid w:val="00AF53BF"/>
    <w:rsid w:val="00B01D66"/>
    <w:rsid w:val="00B01F1C"/>
    <w:rsid w:val="00B02EED"/>
    <w:rsid w:val="00B0442C"/>
    <w:rsid w:val="00B045E6"/>
    <w:rsid w:val="00B04F5A"/>
    <w:rsid w:val="00B05A55"/>
    <w:rsid w:val="00B071B4"/>
    <w:rsid w:val="00B07CAC"/>
    <w:rsid w:val="00B11105"/>
    <w:rsid w:val="00B114CA"/>
    <w:rsid w:val="00B12692"/>
    <w:rsid w:val="00B15EAE"/>
    <w:rsid w:val="00B16471"/>
    <w:rsid w:val="00B2063A"/>
    <w:rsid w:val="00B23399"/>
    <w:rsid w:val="00B27457"/>
    <w:rsid w:val="00B27988"/>
    <w:rsid w:val="00B329D4"/>
    <w:rsid w:val="00B3379B"/>
    <w:rsid w:val="00B3433A"/>
    <w:rsid w:val="00B3478C"/>
    <w:rsid w:val="00B41016"/>
    <w:rsid w:val="00B419C0"/>
    <w:rsid w:val="00B43416"/>
    <w:rsid w:val="00B46D4B"/>
    <w:rsid w:val="00B51F84"/>
    <w:rsid w:val="00B52D19"/>
    <w:rsid w:val="00B548FA"/>
    <w:rsid w:val="00B55F91"/>
    <w:rsid w:val="00B61886"/>
    <w:rsid w:val="00B640C6"/>
    <w:rsid w:val="00B64D0E"/>
    <w:rsid w:val="00B66FE0"/>
    <w:rsid w:val="00B67611"/>
    <w:rsid w:val="00B70B94"/>
    <w:rsid w:val="00B714E2"/>
    <w:rsid w:val="00B73611"/>
    <w:rsid w:val="00B73B34"/>
    <w:rsid w:val="00B746A5"/>
    <w:rsid w:val="00B75E35"/>
    <w:rsid w:val="00B76870"/>
    <w:rsid w:val="00B76C77"/>
    <w:rsid w:val="00B83E53"/>
    <w:rsid w:val="00B84405"/>
    <w:rsid w:val="00B84545"/>
    <w:rsid w:val="00B85426"/>
    <w:rsid w:val="00B90690"/>
    <w:rsid w:val="00B92C26"/>
    <w:rsid w:val="00B9358B"/>
    <w:rsid w:val="00BA2AFF"/>
    <w:rsid w:val="00BA32C5"/>
    <w:rsid w:val="00BA3C1F"/>
    <w:rsid w:val="00BA457E"/>
    <w:rsid w:val="00BA552A"/>
    <w:rsid w:val="00BA615F"/>
    <w:rsid w:val="00BA6183"/>
    <w:rsid w:val="00BA7C59"/>
    <w:rsid w:val="00BB1235"/>
    <w:rsid w:val="00BB21BF"/>
    <w:rsid w:val="00BB5646"/>
    <w:rsid w:val="00BC65B5"/>
    <w:rsid w:val="00BC7599"/>
    <w:rsid w:val="00BD4719"/>
    <w:rsid w:val="00BE31E6"/>
    <w:rsid w:val="00BE4626"/>
    <w:rsid w:val="00BE61D0"/>
    <w:rsid w:val="00BE6B88"/>
    <w:rsid w:val="00BE744A"/>
    <w:rsid w:val="00BF2E9D"/>
    <w:rsid w:val="00BF4366"/>
    <w:rsid w:val="00BF73E4"/>
    <w:rsid w:val="00C06A59"/>
    <w:rsid w:val="00C06FF3"/>
    <w:rsid w:val="00C10F12"/>
    <w:rsid w:val="00C12559"/>
    <w:rsid w:val="00C20229"/>
    <w:rsid w:val="00C2061B"/>
    <w:rsid w:val="00C21DD3"/>
    <w:rsid w:val="00C22D76"/>
    <w:rsid w:val="00C23D05"/>
    <w:rsid w:val="00C2456B"/>
    <w:rsid w:val="00C27C9F"/>
    <w:rsid w:val="00C3661E"/>
    <w:rsid w:val="00C36D14"/>
    <w:rsid w:val="00C37F4D"/>
    <w:rsid w:val="00C40B1A"/>
    <w:rsid w:val="00C40EA2"/>
    <w:rsid w:val="00C41686"/>
    <w:rsid w:val="00C51633"/>
    <w:rsid w:val="00C55F97"/>
    <w:rsid w:val="00C56C61"/>
    <w:rsid w:val="00C56E58"/>
    <w:rsid w:val="00C5759C"/>
    <w:rsid w:val="00C606F0"/>
    <w:rsid w:val="00C6178A"/>
    <w:rsid w:val="00C6335B"/>
    <w:rsid w:val="00C63B89"/>
    <w:rsid w:val="00C64E1A"/>
    <w:rsid w:val="00C65E28"/>
    <w:rsid w:val="00C662AD"/>
    <w:rsid w:val="00C72617"/>
    <w:rsid w:val="00C77403"/>
    <w:rsid w:val="00C805C3"/>
    <w:rsid w:val="00C822FC"/>
    <w:rsid w:val="00C82527"/>
    <w:rsid w:val="00C85C8B"/>
    <w:rsid w:val="00C87660"/>
    <w:rsid w:val="00C925B0"/>
    <w:rsid w:val="00C9261A"/>
    <w:rsid w:val="00C92FF4"/>
    <w:rsid w:val="00C978EB"/>
    <w:rsid w:val="00CA2F60"/>
    <w:rsid w:val="00CA38A9"/>
    <w:rsid w:val="00CA59AF"/>
    <w:rsid w:val="00CA6A74"/>
    <w:rsid w:val="00CB0D31"/>
    <w:rsid w:val="00CB1740"/>
    <w:rsid w:val="00CB17E9"/>
    <w:rsid w:val="00CB1DDE"/>
    <w:rsid w:val="00CB1E51"/>
    <w:rsid w:val="00CB461A"/>
    <w:rsid w:val="00CB4F3B"/>
    <w:rsid w:val="00CB51FB"/>
    <w:rsid w:val="00CB575A"/>
    <w:rsid w:val="00CB7CEE"/>
    <w:rsid w:val="00CC0C08"/>
    <w:rsid w:val="00CC1AD3"/>
    <w:rsid w:val="00CC25CD"/>
    <w:rsid w:val="00CC4748"/>
    <w:rsid w:val="00CC55E0"/>
    <w:rsid w:val="00CC56B4"/>
    <w:rsid w:val="00CC6BBC"/>
    <w:rsid w:val="00CC7706"/>
    <w:rsid w:val="00CC7DCF"/>
    <w:rsid w:val="00CD00DB"/>
    <w:rsid w:val="00CD04CC"/>
    <w:rsid w:val="00CD12A6"/>
    <w:rsid w:val="00CD47BB"/>
    <w:rsid w:val="00CD4B0D"/>
    <w:rsid w:val="00CD66A7"/>
    <w:rsid w:val="00CD72E2"/>
    <w:rsid w:val="00CE1380"/>
    <w:rsid w:val="00CE2257"/>
    <w:rsid w:val="00CE34E5"/>
    <w:rsid w:val="00CE5B50"/>
    <w:rsid w:val="00CE79D8"/>
    <w:rsid w:val="00CF32B9"/>
    <w:rsid w:val="00CF3F26"/>
    <w:rsid w:val="00CF4902"/>
    <w:rsid w:val="00CF4BC9"/>
    <w:rsid w:val="00D0078E"/>
    <w:rsid w:val="00D042AB"/>
    <w:rsid w:val="00D0449D"/>
    <w:rsid w:val="00D0595E"/>
    <w:rsid w:val="00D0604F"/>
    <w:rsid w:val="00D07FEA"/>
    <w:rsid w:val="00D15D0D"/>
    <w:rsid w:val="00D17AA4"/>
    <w:rsid w:val="00D21902"/>
    <w:rsid w:val="00D26108"/>
    <w:rsid w:val="00D27131"/>
    <w:rsid w:val="00D277E9"/>
    <w:rsid w:val="00D3096A"/>
    <w:rsid w:val="00D33774"/>
    <w:rsid w:val="00D33BD9"/>
    <w:rsid w:val="00D35CCB"/>
    <w:rsid w:val="00D41317"/>
    <w:rsid w:val="00D43913"/>
    <w:rsid w:val="00D45D16"/>
    <w:rsid w:val="00D45EF8"/>
    <w:rsid w:val="00D55D66"/>
    <w:rsid w:val="00D63C6A"/>
    <w:rsid w:val="00D63FC9"/>
    <w:rsid w:val="00D6488B"/>
    <w:rsid w:val="00D64893"/>
    <w:rsid w:val="00D65D66"/>
    <w:rsid w:val="00D73457"/>
    <w:rsid w:val="00D7718B"/>
    <w:rsid w:val="00D83245"/>
    <w:rsid w:val="00D84B26"/>
    <w:rsid w:val="00D8687B"/>
    <w:rsid w:val="00D9111E"/>
    <w:rsid w:val="00D96373"/>
    <w:rsid w:val="00D96508"/>
    <w:rsid w:val="00DA27EC"/>
    <w:rsid w:val="00DA3228"/>
    <w:rsid w:val="00DA5A89"/>
    <w:rsid w:val="00DA7038"/>
    <w:rsid w:val="00DA7663"/>
    <w:rsid w:val="00DB040A"/>
    <w:rsid w:val="00DB1D07"/>
    <w:rsid w:val="00DB51B0"/>
    <w:rsid w:val="00DB7A7E"/>
    <w:rsid w:val="00DC1B40"/>
    <w:rsid w:val="00DC2937"/>
    <w:rsid w:val="00DC30DD"/>
    <w:rsid w:val="00DC7DF7"/>
    <w:rsid w:val="00DD456F"/>
    <w:rsid w:val="00DD68FA"/>
    <w:rsid w:val="00DD77F1"/>
    <w:rsid w:val="00DE336E"/>
    <w:rsid w:val="00DF10CE"/>
    <w:rsid w:val="00E037D2"/>
    <w:rsid w:val="00E0494C"/>
    <w:rsid w:val="00E11754"/>
    <w:rsid w:val="00E13ED1"/>
    <w:rsid w:val="00E15164"/>
    <w:rsid w:val="00E15320"/>
    <w:rsid w:val="00E153E1"/>
    <w:rsid w:val="00E20518"/>
    <w:rsid w:val="00E21292"/>
    <w:rsid w:val="00E239B6"/>
    <w:rsid w:val="00E27190"/>
    <w:rsid w:val="00E27D97"/>
    <w:rsid w:val="00E32E4B"/>
    <w:rsid w:val="00E33BDC"/>
    <w:rsid w:val="00E33E5B"/>
    <w:rsid w:val="00E34ED7"/>
    <w:rsid w:val="00E350A5"/>
    <w:rsid w:val="00E359BF"/>
    <w:rsid w:val="00E40638"/>
    <w:rsid w:val="00E418AF"/>
    <w:rsid w:val="00E4779F"/>
    <w:rsid w:val="00E508AC"/>
    <w:rsid w:val="00E50ED5"/>
    <w:rsid w:val="00E548F6"/>
    <w:rsid w:val="00E56187"/>
    <w:rsid w:val="00E5695D"/>
    <w:rsid w:val="00E57D00"/>
    <w:rsid w:val="00E6169A"/>
    <w:rsid w:val="00E62F9E"/>
    <w:rsid w:val="00E63CC8"/>
    <w:rsid w:val="00E6554B"/>
    <w:rsid w:val="00E65AC1"/>
    <w:rsid w:val="00E66F83"/>
    <w:rsid w:val="00E70F90"/>
    <w:rsid w:val="00E716BC"/>
    <w:rsid w:val="00E72F7F"/>
    <w:rsid w:val="00E739E5"/>
    <w:rsid w:val="00E74924"/>
    <w:rsid w:val="00E74D72"/>
    <w:rsid w:val="00E75B3F"/>
    <w:rsid w:val="00E76FAF"/>
    <w:rsid w:val="00E772A2"/>
    <w:rsid w:val="00E772D0"/>
    <w:rsid w:val="00E773AD"/>
    <w:rsid w:val="00E775B7"/>
    <w:rsid w:val="00E814B3"/>
    <w:rsid w:val="00E86C46"/>
    <w:rsid w:val="00E86ED9"/>
    <w:rsid w:val="00E87413"/>
    <w:rsid w:val="00E90536"/>
    <w:rsid w:val="00E90AD3"/>
    <w:rsid w:val="00E945C8"/>
    <w:rsid w:val="00E95F95"/>
    <w:rsid w:val="00E96146"/>
    <w:rsid w:val="00E96A10"/>
    <w:rsid w:val="00EA1623"/>
    <w:rsid w:val="00EA20BB"/>
    <w:rsid w:val="00EA3E09"/>
    <w:rsid w:val="00EA4B1D"/>
    <w:rsid w:val="00EA5C5B"/>
    <w:rsid w:val="00EA5CF6"/>
    <w:rsid w:val="00EA6014"/>
    <w:rsid w:val="00EA6E6B"/>
    <w:rsid w:val="00EB0F4D"/>
    <w:rsid w:val="00EB16A8"/>
    <w:rsid w:val="00EB2C94"/>
    <w:rsid w:val="00EB2DD1"/>
    <w:rsid w:val="00EB367F"/>
    <w:rsid w:val="00EB5AA6"/>
    <w:rsid w:val="00EB7660"/>
    <w:rsid w:val="00EC4810"/>
    <w:rsid w:val="00EC48A2"/>
    <w:rsid w:val="00EC6475"/>
    <w:rsid w:val="00EC69F6"/>
    <w:rsid w:val="00EC6EFC"/>
    <w:rsid w:val="00EC793E"/>
    <w:rsid w:val="00ED0B67"/>
    <w:rsid w:val="00ED274B"/>
    <w:rsid w:val="00ED314F"/>
    <w:rsid w:val="00EE003A"/>
    <w:rsid w:val="00EE05E5"/>
    <w:rsid w:val="00EE0830"/>
    <w:rsid w:val="00EE1A4C"/>
    <w:rsid w:val="00EE2B6F"/>
    <w:rsid w:val="00EE32B1"/>
    <w:rsid w:val="00EE43AA"/>
    <w:rsid w:val="00EE4A90"/>
    <w:rsid w:val="00EE52CA"/>
    <w:rsid w:val="00EE74E8"/>
    <w:rsid w:val="00EE7E7F"/>
    <w:rsid w:val="00EF2099"/>
    <w:rsid w:val="00EF29BB"/>
    <w:rsid w:val="00EF3218"/>
    <w:rsid w:val="00EF4441"/>
    <w:rsid w:val="00EF4480"/>
    <w:rsid w:val="00F00F9E"/>
    <w:rsid w:val="00F01434"/>
    <w:rsid w:val="00F01C91"/>
    <w:rsid w:val="00F044DA"/>
    <w:rsid w:val="00F05A3B"/>
    <w:rsid w:val="00F06132"/>
    <w:rsid w:val="00F07304"/>
    <w:rsid w:val="00F07F9E"/>
    <w:rsid w:val="00F12D99"/>
    <w:rsid w:val="00F13093"/>
    <w:rsid w:val="00F13D23"/>
    <w:rsid w:val="00F237D8"/>
    <w:rsid w:val="00F2392D"/>
    <w:rsid w:val="00F242DD"/>
    <w:rsid w:val="00F251EA"/>
    <w:rsid w:val="00F25F1B"/>
    <w:rsid w:val="00F26E9B"/>
    <w:rsid w:val="00F304D4"/>
    <w:rsid w:val="00F319D5"/>
    <w:rsid w:val="00F31EA1"/>
    <w:rsid w:val="00F33170"/>
    <w:rsid w:val="00F33457"/>
    <w:rsid w:val="00F34578"/>
    <w:rsid w:val="00F346CD"/>
    <w:rsid w:val="00F37AA6"/>
    <w:rsid w:val="00F37BFD"/>
    <w:rsid w:val="00F40C35"/>
    <w:rsid w:val="00F40D33"/>
    <w:rsid w:val="00F415A4"/>
    <w:rsid w:val="00F43A73"/>
    <w:rsid w:val="00F43B35"/>
    <w:rsid w:val="00F4570C"/>
    <w:rsid w:val="00F50773"/>
    <w:rsid w:val="00F50B5A"/>
    <w:rsid w:val="00F52143"/>
    <w:rsid w:val="00F543F9"/>
    <w:rsid w:val="00F553C7"/>
    <w:rsid w:val="00F5623A"/>
    <w:rsid w:val="00F565B6"/>
    <w:rsid w:val="00F62473"/>
    <w:rsid w:val="00F626BF"/>
    <w:rsid w:val="00F6278E"/>
    <w:rsid w:val="00F62E40"/>
    <w:rsid w:val="00F64D6A"/>
    <w:rsid w:val="00F66274"/>
    <w:rsid w:val="00F73178"/>
    <w:rsid w:val="00F74367"/>
    <w:rsid w:val="00F7798D"/>
    <w:rsid w:val="00F838FB"/>
    <w:rsid w:val="00F85902"/>
    <w:rsid w:val="00F8634C"/>
    <w:rsid w:val="00F87037"/>
    <w:rsid w:val="00F87D9A"/>
    <w:rsid w:val="00F909F7"/>
    <w:rsid w:val="00F90E2E"/>
    <w:rsid w:val="00F977BF"/>
    <w:rsid w:val="00FA1A1B"/>
    <w:rsid w:val="00FA32D6"/>
    <w:rsid w:val="00FB21E4"/>
    <w:rsid w:val="00FB2653"/>
    <w:rsid w:val="00FB5EC0"/>
    <w:rsid w:val="00FB6E8E"/>
    <w:rsid w:val="00FC0C57"/>
    <w:rsid w:val="00FC2E01"/>
    <w:rsid w:val="00FC6A5C"/>
    <w:rsid w:val="00FC75AE"/>
    <w:rsid w:val="00FD12C4"/>
    <w:rsid w:val="00FD2B0B"/>
    <w:rsid w:val="00FD2D84"/>
    <w:rsid w:val="00FE00BB"/>
    <w:rsid w:val="00FE42B4"/>
    <w:rsid w:val="00FE45CD"/>
    <w:rsid w:val="00FE50C6"/>
    <w:rsid w:val="00FE5268"/>
    <w:rsid w:val="00FE696A"/>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aliases w:val="List Paragraph1,EC,Colorful List - Accent 11,Fiche List Paragraph,Task Body,Viñetas (Inicio Parrafo),3 Txt tabla,Zerrenda-paragrafoa,Lista multicolor - Énfasis 11,Paragrafo elenco,Dot pt,F5 List Paragraph,L,Puce,Paragraphe EI"/>
    <w:basedOn w:val="Normal"/>
    <w:link w:val="ListParagraphChar"/>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 w:type="paragraph" w:customStyle="1" w:styleId="Default">
    <w:name w:val="Default"/>
    <w:basedOn w:val="Normal"/>
    <w:rsid w:val="00B329D4"/>
    <w:pPr>
      <w:autoSpaceDE w:val="0"/>
      <w:autoSpaceDN w:val="0"/>
    </w:pPr>
    <w:rPr>
      <w:rFonts w:ascii="Calibri" w:hAnsi="Calibri" w:cs="Calibri"/>
      <w:color w:val="000000"/>
      <w:lang w:val="en-US"/>
    </w:rPr>
  </w:style>
  <w:style w:type="character" w:customStyle="1" w:styleId="ListParagraphChar">
    <w:name w:val="List Paragraph Char"/>
    <w:aliases w:val="List Paragraph1 Char,EC Char,Colorful List - Accent 11 Char,Fiche List Paragraph Char,Task Body Char,Viñetas (Inicio Parrafo) Char,3 Txt tabla Char,Zerrenda-paragrafoa Char,Lista multicolor - Énfasis 11 Char,Paragrafo elenco Char"/>
    <w:link w:val="ListParagraph"/>
    <w:uiPriority w:val="34"/>
    <w:qFormat/>
    <w:rsid w:val="00CC7DCF"/>
  </w:style>
  <w:style w:type="character" w:styleId="Strong">
    <w:name w:val="Strong"/>
    <w:basedOn w:val="DefaultParagraphFont"/>
    <w:uiPriority w:val="22"/>
    <w:qFormat/>
    <w:rsid w:val="006E4A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449275683">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78215645">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 w:id="2130512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1192</Words>
  <Characters>6799</Characters>
  <Application>Microsoft Office Word</Application>
  <DocSecurity>0</DocSecurity>
  <Lines>56</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5</cp:revision>
  <cp:lastPrinted>2022-04-12T06:51:00Z</cp:lastPrinted>
  <dcterms:created xsi:type="dcterms:W3CDTF">2022-06-16T13:15:00Z</dcterms:created>
  <dcterms:modified xsi:type="dcterms:W3CDTF">2022-06-29T08:54:00Z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