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6C0F18DC" w:rsidR="00BB5646" w:rsidRPr="003800FE" w:rsidRDefault="00F15C3A"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Septembre</w:t>
      </w:r>
      <w:r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37C00DB3" w14:textId="0B90829F" w:rsidR="00B76C77" w:rsidRPr="003E50A5" w:rsidRDefault="00572395" w:rsidP="009628F5">
      <w:pPr>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renault Trucks </w:t>
      </w:r>
      <w:r w:rsidR="00441440">
        <w:rPr>
          <w:rFonts w:ascii="Franklin Gothic Medium Cond" w:hAnsi="Franklin Gothic Medium Cond"/>
          <w:b/>
          <w:bCs/>
          <w:caps/>
          <w:color w:val="100E10" w:themeColor="background1"/>
          <w:sz w:val="52"/>
          <w:szCs w:val="52"/>
        </w:rPr>
        <w:t>PARTENAIRE DE</w:t>
      </w:r>
      <w:r>
        <w:rPr>
          <w:rFonts w:ascii="Franklin Gothic Medium Cond" w:hAnsi="Franklin Gothic Medium Cond"/>
          <w:b/>
          <w:bCs/>
          <w:caps/>
          <w:color w:val="100E10" w:themeColor="background1"/>
          <w:sz w:val="52"/>
          <w:szCs w:val="52"/>
        </w:rPr>
        <w:t xml:space="preserve"> la 37</w:t>
      </w:r>
      <w:r w:rsidRPr="00572395">
        <w:rPr>
          <w:rFonts w:ascii="Franklin Gothic Medium Cond" w:hAnsi="Franklin Gothic Medium Cond"/>
          <w:b/>
          <w:bCs/>
          <w:caps/>
          <w:color w:val="100E10" w:themeColor="background1"/>
          <w:sz w:val="52"/>
          <w:szCs w:val="52"/>
          <w:vertAlign w:val="superscript"/>
        </w:rPr>
        <w:t>Ème</w:t>
      </w:r>
      <w:r>
        <w:rPr>
          <w:rFonts w:ascii="Franklin Gothic Medium Cond" w:hAnsi="Franklin Gothic Medium Cond"/>
          <w:b/>
          <w:bCs/>
          <w:caps/>
          <w:color w:val="100E10" w:themeColor="background1"/>
          <w:sz w:val="52"/>
          <w:szCs w:val="52"/>
        </w:rPr>
        <w:t xml:space="preserve"> Édition des 24</w:t>
      </w:r>
      <w:r w:rsidR="00D02F7C">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h</w:t>
      </w:r>
      <w:r w:rsidR="00D02F7C">
        <w:rPr>
          <w:rFonts w:ascii="Franklin Gothic Medium Cond" w:hAnsi="Franklin Gothic Medium Cond"/>
          <w:b/>
          <w:bCs/>
          <w:caps/>
          <w:color w:val="100E10" w:themeColor="background1"/>
          <w:sz w:val="52"/>
          <w:szCs w:val="52"/>
        </w:rPr>
        <w:t>EURES</w:t>
      </w:r>
      <w:r>
        <w:rPr>
          <w:rFonts w:ascii="Franklin Gothic Medium Cond" w:hAnsi="Franklin Gothic Medium Cond"/>
          <w:b/>
          <w:bCs/>
          <w:caps/>
          <w:color w:val="100E10" w:themeColor="background1"/>
          <w:sz w:val="52"/>
          <w:szCs w:val="52"/>
        </w:rPr>
        <w:t xml:space="preserve"> Camion</w:t>
      </w:r>
      <w:r w:rsidR="00E80538">
        <w:rPr>
          <w:rFonts w:ascii="Franklin Gothic Medium Cond" w:hAnsi="Franklin Gothic Medium Cond"/>
          <w:b/>
          <w:bCs/>
          <w:caps/>
          <w:color w:val="100E10" w:themeColor="background1"/>
          <w:sz w:val="52"/>
          <w:szCs w:val="52"/>
        </w:rPr>
        <w:t>s</w:t>
      </w:r>
      <w:r>
        <w:rPr>
          <w:rFonts w:ascii="Franklin Gothic Medium Cond" w:hAnsi="Franklin Gothic Medium Cond"/>
          <w:b/>
          <w:bCs/>
          <w:caps/>
          <w:color w:val="100E10" w:themeColor="background1"/>
          <w:sz w:val="52"/>
          <w:szCs w:val="52"/>
        </w:rPr>
        <w:t xml:space="preserve"> </w:t>
      </w:r>
      <w:r w:rsidR="000B4042">
        <w:rPr>
          <w:rFonts w:ascii="Franklin Gothic Medium Cond" w:hAnsi="Franklin Gothic Medium Cond"/>
          <w:b/>
          <w:bCs/>
          <w:caps/>
          <w:color w:val="100E10" w:themeColor="background1"/>
          <w:sz w:val="52"/>
          <w:szCs w:val="52"/>
        </w:rPr>
        <w:t>du Mans</w:t>
      </w:r>
      <w:r>
        <w:rPr>
          <w:rFonts w:ascii="Franklin Gothic Medium Cond" w:hAnsi="Franklin Gothic Medium Cond"/>
          <w:b/>
          <w:bCs/>
          <w:caps/>
          <w:color w:val="100E10" w:themeColor="background1"/>
          <w:sz w:val="52"/>
          <w:szCs w:val="52"/>
        </w:rPr>
        <w:t xml:space="preserve"> </w:t>
      </w:r>
    </w:p>
    <w:p w14:paraId="5DDA5E4C" w14:textId="07D035E8" w:rsidR="00646A1F" w:rsidRPr="003E50A5" w:rsidRDefault="00646A1F" w:rsidP="009628F5">
      <w:pPr>
        <w:pStyle w:val="TEXTEBOLD"/>
        <w:rPr>
          <w:rFonts w:cs="Arial"/>
          <w:sz w:val="24"/>
          <w:szCs w:val="24"/>
        </w:rPr>
      </w:pPr>
    </w:p>
    <w:p w14:paraId="62F7FB70" w14:textId="77777777" w:rsidR="009225A2" w:rsidRDefault="009225A2" w:rsidP="00702F66">
      <w:pPr>
        <w:spacing w:line="276" w:lineRule="auto"/>
        <w:ind w:left="2438"/>
        <w:rPr>
          <w:rFonts w:ascii="Arial" w:eastAsia="Times New Roman" w:hAnsi="Arial" w:cs="Arial"/>
          <w:b/>
          <w:bCs/>
          <w:color w:val="000000"/>
          <w:sz w:val="22"/>
          <w:szCs w:val="22"/>
          <w:lang w:eastAsia="fr-FR"/>
        </w:rPr>
      </w:pPr>
    </w:p>
    <w:p w14:paraId="201152F7" w14:textId="2A6FEFCD" w:rsidR="00C92C6A" w:rsidRPr="00E53626" w:rsidRDefault="00572395" w:rsidP="00E53626">
      <w:pPr>
        <w:spacing w:line="276" w:lineRule="auto"/>
        <w:ind w:left="2438"/>
        <w:rPr>
          <w:rFonts w:ascii="Arial" w:eastAsia="Times New Roman" w:hAnsi="Arial" w:cs="Arial"/>
          <w:b/>
          <w:bCs/>
          <w:color w:val="000000"/>
          <w:sz w:val="22"/>
          <w:szCs w:val="22"/>
          <w:lang w:eastAsia="fr-FR"/>
        </w:rPr>
      </w:pPr>
      <w:r w:rsidRPr="00441440">
        <w:rPr>
          <w:rFonts w:ascii="Arial" w:eastAsia="Times New Roman" w:hAnsi="Arial" w:cs="Arial"/>
          <w:b/>
          <w:bCs/>
          <w:color w:val="000000"/>
          <w:sz w:val="22"/>
          <w:szCs w:val="22"/>
          <w:lang w:eastAsia="fr-FR"/>
        </w:rPr>
        <w:t>Partenaire officiel</w:t>
      </w:r>
      <w:r w:rsidR="00DF0F16" w:rsidRPr="00441440">
        <w:rPr>
          <w:rFonts w:ascii="Arial" w:eastAsia="Times New Roman" w:hAnsi="Arial" w:cs="Arial"/>
          <w:b/>
          <w:bCs/>
          <w:color w:val="000000"/>
          <w:sz w:val="22"/>
          <w:szCs w:val="22"/>
          <w:lang w:eastAsia="fr-FR"/>
        </w:rPr>
        <w:t xml:space="preserve"> de l’év</w:t>
      </w:r>
      <w:r w:rsidR="00441440">
        <w:rPr>
          <w:rFonts w:ascii="Arial" w:eastAsia="Times New Roman" w:hAnsi="Arial" w:cs="Arial"/>
          <w:b/>
          <w:bCs/>
          <w:color w:val="000000"/>
          <w:sz w:val="22"/>
          <w:szCs w:val="22"/>
          <w:lang w:eastAsia="fr-FR"/>
        </w:rPr>
        <w:t>é</w:t>
      </w:r>
      <w:r w:rsidR="00DF0F16" w:rsidRPr="00441440">
        <w:rPr>
          <w:rFonts w:ascii="Arial" w:eastAsia="Times New Roman" w:hAnsi="Arial" w:cs="Arial"/>
          <w:b/>
          <w:bCs/>
          <w:color w:val="000000"/>
          <w:sz w:val="22"/>
          <w:szCs w:val="22"/>
          <w:lang w:eastAsia="fr-FR"/>
        </w:rPr>
        <w:t xml:space="preserve">nement </w:t>
      </w:r>
      <w:r w:rsidRPr="00441440">
        <w:rPr>
          <w:rFonts w:ascii="Arial" w:eastAsia="Times New Roman" w:hAnsi="Arial" w:cs="Arial"/>
          <w:b/>
          <w:bCs/>
          <w:color w:val="000000"/>
          <w:sz w:val="22"/>
          <w:szCs w:val="22"/>
          <w:lang w:eastAsia="fr-FR"/>
        </w:rPr>
        <w:t xml:space="preserve">depuis </w:t>
      </w:r>
      <w:r w:rsidR="00DF0F16" w:rsidRPr="00441440">
        <w:rPr>
          <w:rFonts w:ascii="Arial" w:eastAsia="Times New Roman" w:hAnsi="Arial" w:cs="Arial"/>
          <w:b/>
          <w:bCs/>
          <w:color w:val="000000"/>
          <w:sz w:val="22"/>
          <w:szCs w:val="22"/>
          <w:lang w:eastAsia="fr-FR"/>
        </w:rPr>
        <w:t>2014</w:t>
      </w:r>
      <w:r w:rsidR="00C248D2" w:rsidRPr="00441440">
        <w:rPr>
          <w:rFonts w:ascii="Arial" w:eastAsia="Times New Roman" w:hAnsi="Arial" w:cs="Arial"/>
          <w:b/>
          <w:bCs/>
          <w:color w:val="000000"/>
          <w:sz w:val="22"/>
          <w:szCs w:val="22"/>
          <w:lang w:eastAsia="fr-FR"/>
        </w:rPr>
        <w:t xml:space="preserve">, Renault Trucks </w:t>
      </w:r>
      <w:r w:rsidR="00441440">
        <w:rPr>
          <w:rFonts w:ascii="Arial" w:eastAsia="Times New Roman" w:hAnsi="Arial" w:cs="Arial"/>
          <w:b/>
          <w:bCs/>
          <w:color w:val="000000"/>
          <w:sz w:val="22"/>
          <w:szCs w:val="22"/>
          <w:lang w:eastAsia="fr-FR"/>
        </w:rPr>
        <w:t xml:space="preserve">France </w:t>
      </w:r>
      <w:r w:rsidR="00C248D2" w:rsidRPr="00441440">
        <w:rPr>
          <w:rFonts w:ascii="Arial" w:eastAsia="Times New Roman" w:hAnsi="Arial" w:cs="Arial"/>
          <w:b/>
          <w:bCs/>
          <w:color w:val="000000"/>
          <w:sz w:val="22"/>
          <w:szCs w:val="22"/>
          <w:lang w:eastAsia="fr-FR"/>
        </w:rPr>
        <w:t>sera présent le</w:t>
      </w:r>
      <w:r w:rsidR="00FE0106" w:rsidRPr="00441440">
        <w:rPr>
          <w:rFonts w:ascii="Arial" w:eastAsia="Times New Roman" w:hAnsi="Arial" w:cs="Arial"/>
          <w:b/>
          <w:bCs/>
          <w:color w:val="000000"/>
          <w:sz w:val="22"/>
          <w:szCs w:val="22"/>
          <w:lang w:eastAsia="fr-FR"/>
        </w:rPr>
        <w:t>s</w:t>
      </w:r>
      <w:r w:rsidR="00C248D2" w:rsidRPr="00441440">
        <w:rPr>
          <w:rFonts w:ascii="Arial" w:eastAsia="Times New Roman" w:hAnsi="Arial" w:cs="Arial"/>
          <w:b/>
          <w:bCs/>
          <w:color w:val="000000"/>
          <w:sz w:val="22"/>
          <w:szCs w:val="22"/>
          <w:lang w:eastAsia="fr-FR"/>
        </w:rPr>
        <w:t xml:space="preserve"> 24 et 25</w:t>
      </w:r>
      <w:r w:rsidR="000576E6" w:rsidRPr="00441440">
        <w:rPr>
          <w:rFonts w:ascii="Arial" w:eastAsia="Times New Roman" w:hAnsi="Arial" w:cs="Arial"/>
          <w:b/>
          <w:bCs/>
          <w:color w:val="000000"/>
          <w:sz w:val="22"/>
          <w:szCs w:val="22"/>
          <w:lang w:eastAsia="fr-FR"/>
        </w:rPr>
        <w:t xml:space="preserve"> septembre </w:t>
      </w:r>
      <w:r w:rsidR="00143C46">
        <w:rPr>
          <w:rFonts w:ascii="Arial" w:eastAsia="Times New Roman" w:hAnsi="Arial" w:cs="Arial"/>
          <w:b/>
          <w:bCs/>
          <w:color w:val="000000"/>
          <w:sz w:val="22"/>
          <w:szCs w:val="22"/>
          <w:lang w:eastAsia="fr-FR"/>
        </w:rPr>
        <w:t>prochains</w:t>
      </w:r>
      <w:r w:rsidR="00C248D2" w:rsidRPr="00441440">
        <w:rPr>
          <w:rFonts w:ascii="Arial" w:eastAsia="Times New Roman" w:hAnsi="Arial" w:cs="Arial"/>
          <w:b/>
          <w:bCs/>
          <w:color w:val="000000"/>
          <w:sz w:val="22"/>
          <w:szCs w:val="22"/>
          <w:lang w:eastAsia="fr-FR"/>
        </w:rPr>
        <w:t xml:space="preserve"> au Circuit Bugatti </w:t>
      </w:r>
      <w:r w:rsidR="00BC7351" w:rsidRPr="00441440">
        <w:rPr>
          <w:rFonts w:ascii="Arial" w:eastAsia="Times New Roman" w:hAnsi="Arial" w:cs="Arial"/>
          <w:b/>
          <w:bCs/>
          <w:color w:val="000000"/>
          <w:sz w:val="22"/>
          <w:szCs w:val="22"/>
          <w:lang w:eastAsia="fr-FR"/>
        </w:rPr>
        <w:t xml:space="preserve">du Mans </w:t>
      </w:r>
      <w:r w:rsidR="00C248D2" w:rsidRPr="00441440">
        <w:rPr>
          <w:rFonts w:ascii="Arial" w:eastAsia="Times New Roman" w:hAnsi="Arial" w:cs="Arial"/>
          <w:b/>
          <w:bCs/>
          <w:color w:val="000000"/>
          <w:sz w:val="22"/>
          <w:szCs w:val="22"/>
          <w:lang w:eastAsia="fr-FR"/>
        </w:rPr>
        <w:t>pour les 24</w:t>
      </w:r>
      <w:r w:rsidR="00E80538" w:rsidRPr="00441440">
        <w:rPr>
          <w:rFonts w:ascii="Arial" w:eastAsia="Times New Roman" w:hAnsi="Arial" w:cs="Arial"/>
          <w:b/>
          <w:bCs/>
          <w:color w:val="000000"/>
          <w:sz w:val="22"/>
          <w:szCs w:val="22"/>
          <w:lang w:eastAsia="fr-FR"/>
        </w:rPr>
        <w:t xml:space="preserve"> Heures Camions</w:t>
      </w:r>
      <w:r w:rsidR="00C248D2" w:rsidRPr="00441440">
        <w:rPr>
          <w:rFonts w:ascii="Arial" w:eastAsia="Times New Roman" w:hAnsi="Arial" w:cs="Arial"/>
          <w:b/>
          <w:bCs/>
          <w:color w:val="000000"/>
          <w:sz w:val="22"/>
          <w:szCs w:val="22"/>
          <w:lang w:eastAsia="fr-FR"/>
        </w:rPr>
        <w:t xml:space="preserve">. </w:t>
      </w:r>
      <w:r w:rsidR="00E80538" w:rsidRPr="00441440">
        <w:rPr>
          <w:rFonts w:ascii="Arial" w:eastAsia="Times New Roman" w:hAnsi="Arial" w:cs="Arial"/>
          <w:b/>
          <w:bCs/>
          <w:color w:val="000000"/>
          <w:sz w:val="22"/>
          <w:szCs w:val="22"/>
          <w:lang w:eastAsia="fr-FR"/>
        </w:rPr>
        <w:t>Le constructeur y</w:t>
      </w:r>
      <w:r w:rsidRPr="00441440">
        <w:rPr>
          <w:rFonts w:ascii="Arial" w:eastAsia="Times New Roman" w:hAnsi="Arial" w:cs="Arial"/>
          <w:b/>
          <w:bCs/>
          <w:color w:val="000000"/>
          <w:sz w:val="22"/>
          <w:szCs w:val="22"/>
          <w:lang w:eastAsia="fr-FR"/>
        </w:rPr>
        <w:t xml:space="preserve"> accueillera</w:t>
      </w:r>
      <w:r w:rsidR="00DF0F16" w:rsidRPr="00441440">
        <w:rPr>
          <w:rFonts w:ascii="Arial" w:eastAsia="Times New Roman" w:hAnsi="Arial" w:cs="Arial"/>
          <w:b/>
          <w:bCs/>
          <w:color w:val="000000"/>
          <w:sz w:val="22"/>
          <w:szCs w:val="22"/>
          <w:lang w:eastAsia="fr-FR"/>
        </w:rPr>
        <w:t xml:space="preserve"> </w:t>
      </w:r>
      <w:r w:rsidR="00441440">
        <w:rPr>
          <w:rFonts w:ascii="Arial" w:eastAsia="Times New Roman" w:hAnsi="Arial" w:cs="Arial"/>
          <w:b/>
          <w:bCs/>
          <w:color w:val="000000"/>
          <w:sz w:val="22"/>
          <w:szCs w:val="22"/>
          <w:lang w:eastAsia="fr-FR"/>
        </w:rPr>
        <w:t>passionnés</w:t>
      </w:r>
      <w:r w:rsidR="00DF0F16" w:rsidRPr="00441440">
        <w:rPr>
          <w:rFonts w:ascii="Arial" w:eastAsia="Times New Roman" w:hAnsi="Arial" w:cs="Arial"/>
          <w:b/>
          <w:bCs/>
          <w:color w:val="000000"/>
          <w:sz w:val="22"/>
          <w:szCs w:val="22"/>
          <w:lang w:eastAsia="fr-FR"/>
        </w:rPr>
        <w:t xml:space="preserve"> et professionnels sur un stand de 2</w:t>
      </w:r>
      <w:r w:rsidR="005862A7">
        <w:rPr>
          <w:rFonts w:ascii="Arial" w:eastAsia="Times New Roman" w:hAnsi="Arial" w:cs="Arial"/>
          <w:b/>
          <w:bCs/>
          <w:color w:val="000000"/>
          <w:sz w:val="22"/>
          <w:szCs w:val="22"/>
          <w:lang w:eastAsia="fr-FR"/>
        </w:rPr>
        <w:t> </w:t>
      </w:r>
      <w:r w:rsidR="00DF0F16" w:rsidRPr="00441440">
        <w:rPr>
          <w:rFonts w:ascii="Arial" w:eastAsia="Times New Roman" w:hAnsi="Arial" w:cs="Arial"/>
          <w:b/>
          <w:bCs/>
          <w:color w:val="000000"/>
          <w:sz w:val="22"/>
          <w:szCs w:val="22"/>
          <w:lang w:eastAsia="fr-FR"/>
        </w:rPr>
        <w:t xml:space="preserve">200 </w:t>
      </w:r>
      <w:r w:rsidR="00FA5E6E" w:rsidRPr="00441440">
        <w:rPr>
          <w:rFonts w:ascii="Arial" w:eastAsia="Times New Roman" w:hAnsi="Arial" w:cs="Arial"/>
          <w:b/>
          <w:bCs/>
          <w:color w:val="000000"/>
          <w:sz w:val="22"/>
          <w:szCs w:val="22"/>
          <w:lang w:eastAsia="fr-FR"/>
        </w:rPr>
        <w:t>m²</w:t>
      </w:r>
      <w:r w:rsidR="00DF0F16" w:rsidRPr="00441440">
        <w:rPr>
          <w:rFonts w:ascii="Arial" w:eastAsia="Times New Roman" w:hAnsi="Arial" w:cs="Arial"/>
          <w:b/>
          <w:bCs/>
          <w:color w:val="000000"/>
          <w:sz w:val="22"/>
          <w:szCs w:val="22"/>
          <w:lang w:eastAsia="fr-FR"/>
        </w:rPr>
        <w:t xml:space="preserve">. </w:t>
      </w:r>
      <w:r w:rsidR="00441440">
        <w:rPr>
          <w:rFonts w:ascii="Arial" w:eastAsia="Times New Roman" w:hAnsi="Arial" w:cs="Arial"/>
          <w:b/>
          <w:bCs/>
          <w:color w:val="000000"/>
          <w:sz w:val="22"/>
          <w:szCs w:val="22"/>
          <w:lang w:eastAsia="fr-FR"/>
        </w:rPr>
        <w:t xml:space="preserve">En amont de l’événement, Renault Trucks partira à la rencontre des conducteurs avec une caravane qui fera étape dans </w:t>
      </w:r>
      <w:r w:rsidR="005862A7">
        <w:rPr>
          <w:rFonts w:ascii="Arial" w:eastAsia="Times New Roman" w:hAnsi="Arial" w:cs="Arial"/>
          <w:b/>
          <w:bCs/>
          <w:color w:val="000000"/>
          <w:sz w:val="22"/>
          <w:szCs w:val="22"/>
          <w:lang w:eastAsia="fr-FR"/>
        </w:rPr>
        <w:t>trois</w:t>
      </w:r>
      <w:r w:rsidR="00441440">
        <w:rPr>
          <w:rFonts w:ascii="Arial" w:eastAsia="Times New Roman" w:hAnsi="Arial" w:cs="Arial"/>
          <w:b/>
          <w:bCs/>
          <w:color w:val="000000"/>
          <w:sz w:val="22"/>
          <w:szCs w:val="22"/>
          <w:lang w:eastAsia="fr-FR"/>
        </w:rPr>
        <w:t xml:space="preserve"> relais routiers.</w:t>
      </w:r>
      <w:r w:rsidR="00441440">
        <w:rPr>
          <w:rFonts w:ascii="Arial" w:eastAsia="Times New Roman" w:hAnsi="Arial" w:cs="Arial"/>
          <w:color w:val="000000"/>
          <w:sz w:val="22"/>
          <w:szCs w:val="22"/>
          <w:lang w:eastAsia="fr-FR"/>
        </w:rPr>
        <w:tab/>
      </w:r>
      <w:r w:rsidR="00441440">
        <w:rPr>
          <w:rFonts w:ascii="Arial" w:eastAsia="Times New Roman" w:hAnsi="Arial" w:cs="Arial"/>
          <w:color w:val="000000"/>
          <w:sz w:val="22"/>
          <w:szCs w:val="22"/>
          <w:lang w:eastAsia="fr-FR"/>
        </w:rPr>
        <w:tab/>
      </w:r>
      <w:r w:rsidR="00441440">
        <w:rPr>
          <w:rFonts w:ascii="Arial" w:eastAsia="Times New Roman" w:hAnsi="Arial" w:cs="Arial"/>
          <w:color w:val="000000"/>
          <w:sz w:val="22"/>
          <w:szCs w:val="22"/>
          <w:lang w:eastAsia="fr-FR"/>
        </w:rPr>
        <w:tab/>
      </w:r>
    </w:p>
    <w:p w14:paraId="6CC0F39A" w14:textId="77777777" w:rsidR="00543F8A" w:rsidRDefault="00810322" w:rsidP="004C34D5">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Renault Trucks </w:t>
      </w:r>
      <w:r w:rsidR="000075ED">
        <w:rPr>
          <w:rFonts w:ascii="Arial" w:eastAsia="Times New Roman" w:hAnsi="Arial" w:cs="Arial"/>
          <w:color w:val="000000"/>
          <w:sz w:val="22"/>
          <w:szCs w:val="22"/>
          <w:lang w:eastAsia="fr-FR"/>
        </w:rPr>
        <w:t>donne rendez-vous aux passionnés de cam</w:t>
      </w:r>
      <w:r w:rsidR="00F265B7">
        <w:rPr>
          <w:rFonts w:ascii="Arial" w:eastAsia="Times New Roman" w:hAnsi="Arial" w:cs="Arial"/>
          <w:color w:val="000000"/>
          <w:sz w:val="22"/>
          <w:szCs w:val="22"/>
          <w:lang w:eastAsia="fr-FR"/>
        </w:rPr>
        <w:t>ions sur le stand qu’il occupera au cœur du Village des 24 Heures Camions du Mans</w:t>
      </w:r>
      <w:r w:rsidR="005862A7">
        <w:rPr>
          <w:rFonts w:ascii="Arial" w:eastAsia="Times New Roman" w:hAnsi="Arial" w:cs="Arial"/>
          <w:color w:val="000000"/>
          <w:sz w:val="22"/>
          <w:szCs w:val="22"/>
          <w:lang w:eastAsia="fr-FR"/>
        </w:rPr>
        <w:t>, le week-end des 24 et 25 septembre 2022</w:t>
      </w:r>
      <w:r w:rsidR="00F265B7">
        <w:rPr>
          <w:rFonts w:ascii="Arial" w:eastAsia="Times New Roman" w:hAnsi="Arial" w:cs="Arial"/>
          <w:color w:val="000000"/>
          <w:sz w:val="22"/>
          <w:szCs w:val="22"/>
          <w:lang w:eastAsia="fr-FR"/>
        </w:rPr>
        <w:t xml:space="preserve">. </w:t>
      </w:r>
    </w:p>
    <w:p w14:paraId="719F0581" w14:textId="77777777" w:rsidR="00543F8A" w:rsidRDefault="00543F8A" w:rsidP="004C34D5">
      <w:pPr>
        <w:spacing w:line="276" w:lineRule="auto"/>
        <w:ind w:left="2438"/>
        <w:rPr>
          <w:rFonts w:ascii="Arial" w:eastAsia="Times New Roman" w:hAnsi="Arial" w:cs="Arial"/>
          <w:color w:val="000000"/>
          <w:sz w:val="22"/>
          <w:szCs w:val="22"/>
          <w:lang w:eastAsia="fr-FR"/>
        </w:rPr>
      </w:pPr>
    </w:p>
    <w:p w14:paraId="426EDE1D" w14:textId="414E3DA0" w:rsidR="00D61A4C" w:rsidRDefault="00E341CF" w:rsidP="004C34D5">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 exposition :</w:t>
      </w:r>
      <w:r w:rsidR="00015108">
        <w:rPr>
          <w:rFonts w:ascii="Arial" w:eastAsia="Times New Roman" w:hAnsi="Arial" w:cs="Arial"/>
          <w:color w:val="000000"/>
          <w:sz w:val="22"/>
          <w:szCs w:val="22"/>
          <w:lang w:eastAsia="fr-FR"/>
        </w:rPr>
        <w:t xml:space="preserve"> </w:t>
      </w:r>
    </w:p>
    <w:p w14:paraId="0BC7616C" w14:textId="670B4F00" w:rsidR="00D61A4C" w:rsidRDefault="00295223" w:rsidP="00146182">
      <w:pPr>
        <w:pStyle w:val="ListParagraph"/>
        <w:numPr>
          <w:ilvl w:val="0"/>
          <w:numId w:val="45"/>
        </w:num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Q</w:t>
      </w:r>
      <w:r w:rsidR="005B561D" w:rsidRPr="00D61A4C">
        <w:rPr>
          <w:rFonts w:ascii="Arial" w:eastAsia="Times New Roman" w:hAnsi="Arial" w:cs="Arial"/>
          <w:color w:val="000000"/>
          <w:sz w:val="22"/>
          <w:szCs w:val="22"/>
          <w:lang w:eastAsia="fr-FR"/>
        </w:rPr>
        <w:t>uatre v</w:t>
      </w:r>
      <w:r w:rsidR="00015108" w:rsidRPr="00D61A4C">
        <w:rPr>
          <w:rFonts w:ascii="Arial" w:eastAsia="Times New Roman" w:hAnsi="Arial" w:cs="Arial"/>
          <w:color w:val="000000"/>
          <w:sz w:val="22"/>
          <w:szCs w:val="22"/>
          <w:lang w:eastAsia="fr-FR"/>
        </w:rPr>
        <w:t>éhic</w:t>
      </w:r>
      <w:r w:rsidR="00B47736" w:rsidRPr="00D61A4C">
        <w:rPr>
          <w:rFonts w:ascii="Arial" w:eastAsia="Times New Roman" w:hAnsi="Arial" w:cs="Arial"/>
          <w:color w:val="000000"/>
          <w:sz w:val="22"/>
          <w:szCs w:val="22"/>
          <w:lang w:eastAsia="fr-FR"/>
        </w:rPr>
        <w:t>u</w:t>
      </w:r>
      <w:r w:rsidR="00015108" w:rsidRPr="00D61A4C">
        <w:rPr>
          <w:rFonts w:ascii="Arial" w:eastAsia="Times New Roman" w:hAnsi="Arial" w:cs="Arial"/>
          <w:color w:val="000000"/>
          <w:sz w:val="22"/>
          <w:szCs w:val="22"/>
          <w:lang w:eastAsia="fr-FR"/>
        </w:rPr>
        <w:t xml:space="preserve">les de la gamme 100 </w:t>
      </w:r>
      <w:r w:rsidR="004E01A3" w:rsidRPr="00D61A4C">
        <w:rPr>
          <w:rFonts w:ascii="Arial" w:eastAsia="Times New Roman" w:hAnsi="Arial" w:cs="Arial"/>
          <w:color w:val="000000"/>
          <w:sz w:val="22"/>
          <w:szCs w:val="22"/>
          <w:lang w:eastAsia="fr-FR"/>
        </w:rPr>
        <w:t>% électrique Renault Trucks E-Tech</w:t>
      </w:r>
      <w:r w:rsidR="00D27AFA" w:rsidRPr="00D61A4C">
        <w:rPr>
          <w:rFonts w:ascii="Arial" w:eastAsia="Times New Roman" w:hAnsi="Arial" w:cs="Arial"/>
          <w:color w:val="000000"/>
          <w:sz w:val="22"/>
          <w:szCs w:val="22"/>
          <w:lang w:eastAsia="fr-FR"/>
        </w:rPr>
        <w:t xml:space="preserve">, </w:t>
      </w:r>
    </w:p>
    <w:p w14:paraId="6887B175" w14:textId="730DF1AB" w:rsidR="00295223" w:rsidRDefault="00295223" w:rsidP="00146182">
      <w:pPr>
        <w:pStyle w:val="ListParagraph"/>
        <w:numPr>
          <w:ilvl w:val="0"/>
          <w:numId w:val="45"/>
        </w:num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Q</w:t>
      </w:r>
      <w:r w:rsidRPr="00295223">
        <w:rPr>
          <w:rFonts w:ascii="Arial" w:eastAsia="Times New Roman" w:hAnsi="Arial" w:cs="Arial"/>
          <w:color w:val="000000"/>
          <w:sz w:val="22"/>
          <w:szCs w:val="22"/>
          <w:lang w:eastAsia="fr-FR"/>
        </w:rPr>
        <w:t>uatre camions uniques</w:t>
      </w:r>
      <w:r>
        <w:rPr>
          <w:rFonts w:ascii="Arial" w:eastAsia="Times New Roman" w:hAnsi="Arial" w:cs="Arial"/>
          <w:color w:val="000000"/>
          <w:sz w:val="22"/>
          <w:szCs w:val="22"/>
          <w:lang w:eastAsia="fr-FR"/>
        </w:rPr>
        <w:t>,</w:t>
      </w:r>
      <w:r w:rsidRPr="00295223">
        <w:rPr>
          <w:rFonts w:ascii="Arial" w:eastAsia="Times New Roman" w:hAnsi="Arial" w:cs="Arial"/>
          <w:color w:val="000000"/>
          <w:sz w:val="22"/>
          <w:szCs w:val="22"/>
          <w:lang w:eastAsia="fr-FR"/>
        </w:rPr>
        <w:t xml:space="preserve"> personnalisés au centre d’adaptation de l’usine Renault Trucks de Bourg-en-Bresse.</w:t>
      </w:r>
    </w:p>
    <w:p w14:paraId="78FD1BA3" w14:textId="7187DC30" w:rsidR="00871964" w:rsidRPr="00871964" w:rsidRDefault="00871964" w:rsidP="00871964">
      <w:pPr>
        <w:pStyle w:val="ListParagraph"/>
        <w:numPr>
          <w:ilvl w:val="0"/>
          <w:numId w:val="45"/>
        </w:num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Un Renault Trucks T équipé d’un moteur </w:t>
      </w:r>
      <w:r w:rsidR="00034D86">
        <w:rPr>
          <w:rFonts w:ascii="Arial" w:eastAsia="Times New Roman" w:hAnsi="Arial" w:cs="Arial"/>
          <w:color w:val="000000"/>
          <w:sz w:val="22"/>
          <w:szCs w:val="22"/>
          <w:lang w:eastAsia="fr-FR"/>
        </w:rPr>
        <w:t xml:space="preserve">DE13 </w:t>
      </w:r>
      <w:r>
        <w:rPr>
          <w:rFonts w:ascii="Arial" w:eastAsia="Times New Roman" w:hAnsi="Arial" w:cs="Arial"/>
          <w:color w:val="000000"/>
          <w:sz w:val="22"/>
          <w:szCs w:val="22"/>
          <w:lang w:eastAsia="fr-FR"/>
        </w:rPr>
        <w:t>Turbo Compound</w:t>
      </w:r>
    </w:p>
    <w:p w14:paraId="19D71B4B" w14:textId="77777777" w:rsidR="00411098" w:rsidRDefault="00411098" w:rsidP="00411098">
      <w:pPr>
        <w:pStyle w:val="ListParagraph"/>
        <w:numPr>
          <w:ilvl w:val="0"/>
          <w:numId w:val="45"/>
        </w:num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D</w:t>
      </w:r>
      <w:r w:rsidRPr="00D61A4C">
        <w:rPr>
          <w:rFonts w:ascii="Arial" w:eastAsia="Times New Roman" w:hAnsi="Arial" w:cs="Arial"/>
          <w:color w:val="000000"/>
          <w:sz w:val="22"/>
          <w:szCs w:val="22"/>
          <w:lang w:eastAsia="fr-FR"/>
        </w:rPr>
        <w:t>eux camions d’occasion</w:t>
      </w:r>
      <w:r>
        <w:rPr>
          <w:rFonts w:ascii="Arial" w:eastAsia="Times New Roman" w:hAnsi="Arial" w:cs="Arial"/>
          <w:color w:val="000000"/>
          <w:sz w:val="22"/>
          <w:szCs w:val="22"/>
          <w:lang w:eastAsia="fr-FR"/>
        </w:rPr>
        <w:t xml:space="preserve"> : un Renault Trucks T 01 Racing et un Renault Trucks T Robust </w:t>
      </w:r>
      <w:r w:rsidRPr="00D61A4C">
        <w:rPr>
          <w:rFonts w:ascii="Arial" w:eastAsia="Times New Roman" w:hAnsi="Arial" w:cs="Arial"/>
          <w:color w:val="000000"/>
          <w:sz w:val="22"/>
          <w:szCs w:val="22"/>
          <w:lang w:eastAsia="fr-FR"/>
        </w:rPr>
        <w:t xml:space="preserve">bénéficiant de l’offre rétrofit B100. </w:t>
      </w:r>
    </w:p>
    <w:p w14:paraId="6BEEC9F8" w14:textId="77777777" w:rsidR="00543F8A" w:rsidRDefault="00543F8A" w:rsidP="009C2F53">
      <w:pPr>
        <w:spacing w:line="276" w:lineRule="auto"/>
        <w:ind w:left="2410"/>
        <w:rPr>
          <w:rFonts w:ascii="Arial" w:eastAsia="Times New Roman" w:hAnsi="Arial" w:cs="Arial"/>
          <w:color w:val="000000"/>
          <w:sz w:val="22"/>
          <w:szCs w:val="22"/>
          <w:lang w:eastAsia="fr-FR"/>
        </w:rPr>
      </w:pPr>
    </w:p>
    <w:p w14:paraId="517E2E6D" w14:textId="7DC2A05B" w:rsidR="00004A65" w:rsidRDefault="00C96750" w:rsidP="009C2F53">
      <w:pPr>
        <w:spacing w:line="276" w:lineRule="auto"/>
        <w:ind w:left="2410"/>
        <w:rPr>
          <w:rFonts w:ascii="Arial" w:eastAsia="Times New Roman" w:hAnsi="Arial" w:cs="Arial"/>
          <w:color w:val="000000"/>
          <w:sz w:val="22"/>
          <w:szCs w:val="22"/>
          <w:lang w:eastAsia="fr-FR"/>
        </w:rPr>
      </w:pPr>
      <w:r w:rsidRPr="00295223">
        <w:rPr>
          <w:rFonts w:ascii="Arial" w:eastAsia="Times New Roman" w:hAnsi="Arial" w:cs="Arial"/>
          <w:color w:val="000000"/>
          <w:sz w:val="22"/>
          <w:szCs w:val="22"/>
          <w:lang w:eastAsia="fr-FR"/>
        </w:rPr>
        <w:t>Les visiteurs du stand Renault Trucks pourront aussi profiter de la boutique</w:t>
      </w:r>
      <w:r w:rsidR="00543F8A">
        <w:rPr>
          <w:rFonts w:ascii="Arial" w:eastAsia="Times New Roman" w:hAnsi="Arial" w:cs="Arial"/>
          <w:color w:val="000000"/>
          <w:sz w:val="22"/>
          <w:szCs w:val="22"/>
          <w:lang w:eastAsia="fr-FR"/>
        </w:rPr>
        <w:t xml:space="preserve">, </w:t>
      </w:r>
      <w:r w:rsidRPr="00295223">
        <w:rPr>
          <w:rFonts w:ascii="Arial" w:eastAsia="Times New Roman" w:hAnsi="Arial" w:cs="Arial"/>
          <w:color w:val="000000"/>
          <w:sz w:val="22"/>
          <w:szCs w:val="22"/>
          <w:lang w:eastAsia="fr-FR"/>
        </w:rPr>
        <w:t xml:space="preserve">de nombreuses animations, telles qu’un photo-booth, ou encore </w:t>
      </w:r>
      <w:r w:rsidR="00904FAF">
        <w:rPr>
          <w:rFonts w:ascii="Arial" w:eastAsia="Times New Roman" w:hAnsi="Arial" w:cs="Arial"/>
          <w:color w:val="000000"/>
          <w:sz w:val="22"/>
          <w:szCs w:val="22"/>
          <w:lang w:eastAsia="fr-FR"/>
        </w:rPr>
        <w:t xml:space="preserve">un espace dédié aux </w:t>
      </w:r>
      <w:r w:rsidRPr="00295223">
        <w:rPr>
          <w:rFonts w:ascii="Arial" w:eastAsia="Times New Roman" w:hAnsi="Arial" w:cs="Arial"/>
          <w:color w:val="000000"/>
          <w:sz w:val="22"/>
          <w:szCs w:val="22"/>
          <w:lang w:eastAsia="fr-FR"/>
        </w:rPr>
        <w:t xml:space="preserve">plus jeunes. </w:t>
      </w:r>
    </w:p>
    <w:p w14:paraId="684F8EFA" w14:textId="4F608AAE" w:rsidR="009C2F53" w:rsidRDefault="009C2F53" w:rsidP="009C2F53">
      <w:pPr>
        <w:spacing w:line="276" w:lineRule="auto"/>
        <w:ind w:left="2410"/>
        <w:rPr>
          <w:rFonts w:ascii="Arial" w:eastAsia="Times New Roman" w:hAnsi="Arial" w:cs="Arial"/>
          <w:color w:val="000000"/>
          <w:sz w:val="22"/>
          <w:szCs w:val="22"/>
          <w:lang w:eastAsia="fr-FR"/>
        </w:rPr>
      </w:pPr>
    </w:p>
    <w:p w14:paraId="45B5187E" w14:textId="77777777" w:rsidR="009C2F53" w:rsidRPr="00FA5E6E" w:rsidRDefault="009C2F53" w:rsidP="009C2F53">
      <w:pPr>
        <w:spacing w:line="276" w:lineRule="auto"/>
        <w:ind w:left="2410"/>
        <w:rPr>
          <w:rFonts w:ascii="Arial" w:eastAsia="Times New Roman" w:hAnsi="Arial" w:cs="Arial"/>
          <w:color w:val="000000"/>
          <w:sz w:val="22"/>
          <w:szCs w:val="22"/>
          <w:lang w:eastAsia="fr-FR"/>
        </w:rPr>
      </w:pPr>
    </w:p>
    <w:p w14:paraId="70C7E9B4" w14:textId="3B484947" w:rsidR="00004A65" w:rsidRPr="009C2F53" w:rsidRDefault="00004A65" w:rsidP="009C2F53">
      <w:pPr>
        <w:pStyle w:val="ListParagraph"/>
        <w:numPr>
          <w:ilvl w:val="0"/>
          <w:numId w:val="42"/>
        </w:numPr>
        <w:spacing w:line="276" w:lineRule="auto"/>
        <w:rPr>
          <w:rFonts w:ascii="Arial" w:eastAsia="Times New Roman" w:hAnsi="Arial" w:cs="Arial"/>
          <w:b/>
          <w:bCs/>
          <w:color w:val="000000"/>
          <w:sz w:val="22"/>
          <w:szCs w:val="22"/>
          <w:lang w:eastAsia="fr-FR"/>
        </w:rPr>
      </w:pPr>
      <w:r w:rsidRPr="009C2F53">
        <w:rPr>
          <w:rFonts w:ascii="Arial" w:eastAsia="Times New Roman" w:hAnsi="Arial" w:cs="Arial"/>
          <w:b/>
          <w:bCs/>
          <w:color w:val="000000"/>
          <w:sz w:val="22"/>
          <w:szCs w:val="22"/>
          <w:lang w:eastAsia="fr-FR"/>
        </w:rPr>
        <w:t xml:space="preserve">Le Centre d’Adaptation de </w:t>
      </w:r>
      <w:r w:rsidR="009C2F53">
        <w:rPr>
          <w:rFonts w:ascii="Arial" w:eastAsia="Times New Roman" w:hAnsi="Arial" w:cs="Arial"/>
          <w:b/>
          <w:bCs/>
          <w:color w:val="000000"/>
          <w:sz w:val="22"/>
          <w:szCs w:val="22"/>
          <w:lang w:eastAsia="fr-FR"/>
        </w:rPr>
        <w:t xml:space="preserve">l’usine de </w:t>
      </w:r>
      <w:r w:rsidRPr="009C2F53">
        <w:rPr>
          <w:rFonts w:ascii="Arial" w:eastAsia="Times New Roman" w:hAnsi="Arial" w:cs="Arial"/>
          <w:b/>
          <w:bCs/>
          <w:color w:val="000000"/>
          <w:sz w:val="22"/>
          <w:szCs w:val="22"/>
          <w:lang w:eastAsia="fr-FR"/>
        </w:rPr>
        <w:t>Bourg-</w:t>
      </w:r>
      <w:r w:rsidR="004574EB" w:rsidRPr="009C2F53">
        <w:rPr>
          <w:rFonts w:ascii="Arial" w:eastAsia="Times New Roman" w:hAnsi="Arial" w:cs="Arial"/>
          <w:b/>
          <w:bCs/>
          <w:color w:val="000000"/>
          <w:sz w:val="22"/>
          <w:szCs w:val="22"/>
          <w:lang w:eastAsia="fr-FR"/>
        </w:rPr>
        <w:t>e</w:t>
      </w:r>
      <w:r w:rsidRPr="009C2F53">
        <w:rPr>
          <w:rFonts w:ascii="Arial" w:eastAsia="Times New Roman" w:hAnsi="Arial" w:cs="Arial"/>
          <w:b/>
          <w:bCs/>
          <w:color w:val="000000"/>
          <w:sz w:val="22"/>
          <w:szCs w:val="22"/>
          <w:lang w:eastAsia="fr-FR"/>
        </w:rPr>
        <w:t>n-Bresse mis à l’honneur avec quatre camions personnalisés</w:t>
      </w:r>
    </w:p>
    <w:p w14:paraId="405DA3FD" w14:textId="77777777" w:rsidR="00004A65" w:rsidRPr="00572395" w:rsidRDefault="00004A65" w:rsidP="00004A65">
      <w:pPr>
        <w:spacing w:line="276" w:lineRule="auto"/>
        <w:ind w:left="2438"/>
        <w:rPr>
          <w:rFonts w:ascii="Arial" w:eastAsia="Times New Roman" w:hAnsi="Arial" w:cs="Arial"/>
          <w:color w:val="000000"/>
          <w:sz w:val="22"/>
          <w:szCs w:val="22"/>
          <w:lang w:eastAsia="fr-FR"/>
        </w:rPr>
      </w:pPr>
    </w:p>
    <w:p w14:paraId="2E22D877" w14:textId="6369B6BB" w:rsidR="006C6A14" w:rsidRDefault="0051299D" w:rsidP="00004A65">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Renault Trucks met le </w:t>
      </w:r>
      <w:r w:rsidR="00004A65">
        <w:rPr>
          <w:rFonts w:ascii="Arial" w:eastAsia="Times New Roman" w:hAnsi="Arial" w:cs="Arial"/>
          <w:color w:val="000000"/>
          <w:sz w:val="22"/>
          <w:szCs w:val="22"/>
          <w:lang w:eastAsia="fr-FR"/>
        </w:rPr>
        <w:t xml:space="preserve">savoir-faire </w:t>
      </w:r>
      <w:r>
        <w:rPr>
          <w:rFonts w:ascii="Arial" w:eastAsia="Times New Roman" w:hAnsi="Arial" w:cs="Arial"/>
          <w:color w:val="000000"/>
          <w:sz w:val="22"/>
          <w:szCs w:val="22"/>
          <w:lang w:eastAsia="fr-FR"/>
        </w:rPr>
        <w:t>de</w:t>
      </w:r>
      <w:r w:rsidR="00004A65">
        <w:rPr>
          <w:rFonts w:ascii="Arial" w:eastAsia="Times New Roman" w:hAnsi="Arial" w:cs="Arial"/>
          <w:color w:val="000000"/>
          <w:sz w:val="22"/>
          <w:szCs w:val="22"/>
          <w:lang w:eastAsia="fr-FR"/>
        </w:rPr>
        <w:t xml:space="preserve">s équipes du centre d’adaptation </w:t>
      </w:r>
      <w:r w:rsidR="004574EB">
        <w:rPr>
          <w:rFonts w:ascii="Arial" w:eastAsia="Times New Roman" w:hAnsi="Arial" w:cs="Arial"/>
          <w:color w:val="000000"/>
          <w:sz w:val="22"/>
          <w:szCs w:val="22"/>
          <w:lang w:eastAsia="fr-FR"/>
        </w:rPr>
        <w:t xml:space="preserve">de </w:t>
      </w:r>
      <w:r>
        <w:rPr>
          <w:rFonts w:ascii="Arial" w:eastAsia="Times New Roman" w:hAnsi="Arial" w:cs="Arial"/>
          <w:color w:val="000000"/>
          <w:sz w:val="22"/>
          <w:szCs w:val="22"/>
          <w:lang w:eastAsia="fr-FR"/>
        </w:rPr>
        <w:t xml:space="preserve">son </w:t>
      </w:r>
      <w:r w:rsidR="004574EB">
        <w:rPr>
          <w:rFonts w:ascii="Arial" w:eastAsia="Times New Roman" w:hAnsi="Arial" w:cs="Arial"/>
          <w:color w:val="000000"/>
          <w:sz w:val="22"/>
          <w:szCs w:val="22"/>
          <w:lang w:eastAsia="fr-FR"/>
        </w:rPr>
        <w:t>usine de Bourg</w:t>
      </w:r>
      <w:r>
        <w:rPr>
          <w:rFonts w:ascii="Arial" w:eastAsia="Times New Roman" w:hAnsi="Arial" w:cs="Arial"/>
          <w:color w:val="000000"/>
          <w:sz w:val="22"/>
          <w:szCs w:val="22"/>
          <w:lang w:eastAsia="fr-FR"/>
        </w:rPr>
        <w:t>-</w:t>
      </w:r>
      <w:r w:rsidR="004574EB">
        <w:rPr>
          <w:rFonts w:ascii="Arial" w:eastAsia="Times New Roman" w:hAnsi="Arial" w:cs="Arial"/>
          <w:color w:val="000000"/>
          <w:sz w:val="22"/>
          <w:szCs w:val="22"/>
          <w:lang w:eastAsia="fr-FR"/>
        </w:rPr>
        <w:t>en</w:t>
      </w:r>
      <w:r>
        <w:rPr>
          <w:rFonts w:ascii="Arial" w:eastAsia="Times New Roman" w:hAnsi="Arial" w:cs="Arial"/>
          <w:color w:val="000000"/>
          <w:sz w:val="22"/>
          <w:szCs w:val="22"/>
          <w:lang w:eastAsia="fr-FR"/>
        </w:rPr>
        <w:t>-</w:t>
      </w:r>
      <w:r w:rsidR="004574EB">
        <w:rPr>
          <w:rFonts w:ascii="Arial" w:eastAsia="Times New Roman" w:hAnsi="Arial" w:cs="Arial"/>
          <w:color w:val="000000"/>
          <w:sz w:val="22"/>
          <w:szCs w:val="22"/>
          <w:lang w:eastAsia="fr-FR"/>
        </w:rPr>
        <w:t xml:space="preserve">Bresse </w:t>
      </w:r>
      <w:r w:rsidR="00004A65">
        <w:rPr>
          <w:rFonts w:ascii="Arial" w:eastAsia="Times New Roman" w:hAnsi="Arial" w:cs="Arial"/>
          <w:color w:val="000000"/>
          <w:sz w:val="22"/>
          <w:szCs w:val="22"/>
          <w:lang w:eastAsia="fr-FR"/>
        </w:rPr>
        <w:t>au service de</w:t>
      </w:r>
      <w:r w:rsidR="00F75D32">
        <w:rPr>
          <w:rFonts w:ascii="Arial" w:eastAsia="Times New Roman" w:hAnsi="Arial" w:cs="Arial"/>
          <w:color w:val="000000"/>
          <w:sz w:val="22"/>
          <w:szCs w:val="22"/>
          <w:lang w:eastAsia="fr-FR"/>
        </w:rPr>
        <w:t xml:space="preserve">s transporteurs </w:t>
      </w:r>
      <w:r>
        <w:rPr>
          <w:rFonts w:ascii="Arial" w:eastAsia="Times New Roman" w:hAnsi="Arial" w:cs="Arial"/>
          <w:color w:val="000000"/>
          <w:sz w:val="22"/>
          <w:szCs w:val="22"/>
          <w:lang w:eastAsia="fr-FR"/>
        </w:rPr>
        <w:t>d</w:t>
      </w:r>
      <w:r w:rsidR="00004A65">
        <w:rPr>
          <w:rFonts w:ascii="Arial" w:eastAsia="Times New Roman" w:hAnsi="Arial" w:cs="Arial"/>
          <w:color w:val="000000"/>
          <w:sz w:val="22"/>
          <w:szCs w:val="22"/>
          <w:lang w:eastAsia="fr-FR"/>
        </w:rPr>
        <w:t>ésirant mettre en valeur leur entreprise</w:t>
      </w:r>
      <w:r w:rsidR="00F75D32">
        <w:rPr>
          <w:rFonts w:ascii="Arial" w:eastAsia="Times New Roman" w:hAnsi="Arial" w:cs="Arial"/>
          <w:color w:val="000000"/>
          <w:sz w:val="22"/>
          <w:szCs w:val="22"/>
          <w:lang w:eastAsia="fr-FR"/>
        </w:rPr>
        <w:t xml:space="preserve">, mais également </w:t>
      </w:r>
      <w:r w:rsidR="00004A65">
        <w:rPr>
          <w:rFonts w:ascii="Arial" w:eastAsia="Times New Roman" w:hAnsi="Arial" w:cs="Arial"/>
          <w:color w:val="000000"/>
          <w:sz w:val="22"/>
          <w:szCs w:val="22"/>
          <w:lang w:eastAsia="fr-FR"/>
        </w:rPr>
        <w:t xml:space="preserve">fidéliser leurs conducteurs, </w:t>
      </w:r>
      <w:r w:rsidR="006C6A14">
        <w:rPr>
          <w:rFonts w:ascii="Arial" w:eastAsia="Times New Roman" w:hAnsi="Arial" w:cs="Arial"/>
          <w:color w:val="000000"/>
          <w:sz w:val="22"/>
          <w:szCs w:val="22"/>
          <w:lang w:eastAsia="fr-FR"/>
        </w:rPr>
        <w:t>grâce à des camions d’exception.</w:t>
      </w:r>
    </w:p>
    <w:p w14:paraId="4CA4F237" w14:textId="77777777" w:rsidR="00004A65" w:rsidRDefault="00004A65" w:rsidP="00004A65">
      <w:pPr>
        <w:spacing w:line="276" w:lineRule="auto"/>
        <w:ind w:left="2438"/>
        <w:rPr>
          <w:rFonts w:ascii="Arial" w:eastAsia="Times New Roman" w:hAnsi="Arial" w:cs="Arial"/>
          <w:color w:val="000000"/>
          <w:sz w:val="22"/>
          <w:szCs w:val="22"/>
          <w:lang w:eastAsia="fr-FR"/>
        </w:rPr>
      </w:pPr>
    </w:p>
    <w:p w14:paraId="08FCAA11" w14:textId="77777777" w:rsidR="009C3FA0" w:rsidRDefault="009C3FA0" w:rsidP="00004A65">
      <w:pPr>
        <w:spacing w:line="276" w:lineRule="auto"/>
        <w:ind w:left="2438"/>
        <w:rPr>
          <w:rFonts w:ascii="Arial" w:eastAsia="Times New Roman" w:hAnsi="Arial" w:cs="Arial"/>
          <w:color w:val="000000"/>
          <w:sz w:val="22"/>
          <w:szCs w:val="22"/>
          <w:lang w:eastAsia="fr-FR"/>
        </w:rPr>
      </w:pPr>
    </w:p>
    <w:p w14:paraId="201B5EC8" w14:textId="77777777" w:rsidR="009C3FA0" w:rsidRDefault="009C3FA0" w:rsidP="00004A65">
      <w:pPr>
        <w:spacing w:line="276" w:lineRule="auto"/>
        <w:ind w:left="2438"/>
        <w:rPr>
          <w:rFonts w:ascii="Arial" w:eastAsia="Times New Roman" w:hAnsi="Arial" w:cs="Arial"/>
          <w:color w:val="000000"/>
          <w:sz w:val="22"/>
          <w:szCs w:val="22"/>
          <w:lang w:eastAsia="fr-FR"/>
        </w:rPr>
      </w:pPr>
    </w:p>
    <w:p w14:paraId="6EED0D0E" w14:textId="6014FC2E" w:rsidR="00004A65" w:rsidRDefault="00CC06F4" w:rsidP="009C3FA0">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Aux 24 Heures Camions du Mans, </w:t>
      </w:r>
      <w:r w:rsidR="003A5145">
        <w:rPr>
          <w:rFonts w:ascii="Arial" w:eastAsia="Times New Roman" w:hAnsi="Arial" w:cs="Arial"/>
          <w:color w:val="000000"/>
          <w:sz w:val="22"/>
          <w:szCs w:val="22"/>
          <w:lang w:eastAsia="fr-FR"/>
        </w:rPr>
        <w:t xml:space="preserve">Renault Trucks exposera </w:t>
      </w:r>
      <w:r w:rsidR="00004A65">
        <w:rPr>
          <w:rFonts w:ascii="Arial" w:eastAsia="Times New Roman" w:hAnsi="Arial" w:cs="Arial"/>
          <w:color w:val="000000"/>
          <w:sz w:val="22"/>
          <w:szCs w:val="22"/>
          <w:lang w:eastAsia="fr-FR"/>
        </w:rPr>
        <w:t>quatre exemplaires uniques</w:t>
      </w:r>
      <w:r w:rsidR="003A5145">
        <w:rPr>
          <w:rFonts w:ascii="Arial" w:eastAsia="Times New Roman" w:hAnsi="Arial" w:cs="Arial"/>
          <w:color w:val="000000"/>
          <w:sz w:val="22"/>
          <w:szCs w:val="22"/>
          <w:lang w:eastAsia="fr-FR"/>
        </w:rPr>
        <w:t xml:space="preserve">, </w:t>
      </w:r>
      <w:r w:rsidR="00004A65">
        <w:rPr>
          <w:rFonts w:ascii="Arial" w:eastAsia="Times New Roman" w:hAnsi="Arial" w:cs="Arial"/>
          <w:color w:val="000000"/>
          <w:sz w:val="22"/>
          <w:szCs w:val="22"/>
          <w:lang w:eastAsia="fr-FR"/>
        </w:rPr>
        <w:t>T et T High, réalisés au centre d’adaptation de Bourg-</w:t>
      </w:r>
      <w:r w:rsidR="003A5145">
        <w:rPr>
          <w:rFonts w:ascii="Arial" w:eastAsia="Times New Roman" w:hAnsi="Arial" w:cs="Arial"/>
          <w:color w:val="000000"/>
          <w:sz w:val="22"/>
          <w:szCs w:val="22"/>
          <w:lang w:eastAsia="fr-FR"/>
        </w:rPr>
        <w:t>e</w:t>
      </w:r>
      <w:r w:rsidR="00004A65">
        <w:rPr>
          <w:rFonts w:ascii="Arial" w:eastAsia="Times New Roman" w:hAnsi="Arial" w:cs="Arial"/>
          <w:color w:val="000000"/>
          <w:sz w:val="22"/>
          <w:szCs w:val="22"/>
          <w:lang w:eastAsia="fr-FR"/>
        </w:rPr>
        <w:t>n-Bresse</w:t>
      </w:r>
      <w:r w:rsidR="00D05D87">
        <w:rPr>
          <w:rFonts w:ascii="Arial" w:eastAsia="Times New Roman" w:hAnsi="Arial" w:cs="Arial"/>
          <w:color w:val="000000"/>
          <w:sz w:val="22"/>
          <w:szCs w:val="22"/>
          <w:lang w:eastAsia="fr-FR"/>
        </w:rPr>
        <w:t> :</w:t>
      </w:r>
    </w:p>
    <w:p w14:paraId="171AD391" w14:textId="77777777" w:rsidR="00004A65" w:rsidRDefault="00004A65" w:rsidP="00004A65">
      <w:pPr>
        <w:spacing w:line="276" w:lineRule="auto"/>
        <w:ind w:left="2438"/>
        <w:rPr>
          <w:rFonts w:ascii="Arial" w:eastAsia="Times New Roman" w:hAnsi="Arial" w:cs="Arial"/>
          <w:color w:val="000000"/>
          <w:sz w:val="22"/>
          <w:szCs w:val="22"/>
          <w:lang w:eastAsia="fr-FR"/>
        </w:rPr>
      </w:pPr>
    </w:p>
    <w:p w14:paraId="7DF58FBF" w14:textId="12369C48" w:rsidR="00665175" w:rsidRPr="009C3FA0" w:rsidRDefault="00004A65" w:rsidP="009C3FA0">
      <w:pPr>
        <w:pStyle w:val="ListParagraph"/>
        <w:numPr>
          <w:ilvl w:val="0"/>
          <w:numId w:val="46"/>
        </w:numPr>
        <w:spacing w:line="276" w:lineRule="auto"/>
        <w:rPr>
          <w:rFonts w:ascii="Arial" w:eastAsia="Times New Roman" w:hAnsi="Arial" w:cs="Arial"/>
          <w:color w:val="000000"/>
          <w:sz w:val="22"/>
          <w:szCs w:val="22"/>
          <w:lang w:eastAsia="fr-FR"/>
        </w:rPr>
      </w:pPr>
      <w:r w:rsidRPr="009C3FA0">
        <w:rPr>
          <w:rFonts w:ascii="Arial" w:eastAsia="Times New Roman" w:hAnsi="Arial" w:cs="Arial"/>
          <w:color w:val="000000"/>
          <w:sz w:val="22"/>
          <w:szCs w:val="22"/>
          <w:lang w:eastAsia="fr-FR"/>
        </w:rPr>
        <w:t>Un Renault Trucks T bleu</w:t>
      </w:r>
      <w:r w:rsidR="00D759F6" w:rsidRPr="009C3FA0">
        <w:rPr>
          <w:rFonts w:ascii="Arial" w:eastAsia="Times New Roman" w:hAnsi="Arial" w:cs="Arial"/>
          <w:color w:val="000000"/>
          <w:sz w:val="22"/>
          <w:szCs w:val="22"/>
          <w:lang w:eastAsia="fr-FR"/>
        </w:rPr>
        <w:t>,</w:t>
      </w:r>
      <w:r w:rsidRPr="009C3FA0">
        <w:rPr>
          <w:rFonts w:ascii="Arial" w:eastAsia="Times New Roman" w:hAnsi="Arial" w:cs="Arial"/>
          <w:color w:val="000000"/>
          <w:sz w:val="22"/>
          <w:szCs w:val="22"/>
          <w:lang w:eastAsia="fr-FR"/>
        </w:rPr>
        <w:t xml:space="preserve"> blanc</w:t>
      </w:r>
      <w:r w:rsidR="00D759F6" w:rsidRPr="009C3FA0">
        <w:rPr>
          <w:rFonts w:ascii="Arial" w:eastAsia="Times New Roman" w:hAnsi="Arial" w:cs="Arial"/>
          <w:color w:val="000000"/>
          <w:sz w:val="22"/>
          <w:szCs w:val="22"/>
          <w:lang w:eastAsia="fr-FR"/>
        </w:rPr>
        <w:t>,</w:t>
      </w:r>
      <w:r w:rsidRPr="009C3FA0">
        <w:rPr>
          <w:rFonts w:ascii="Arial" w:eastAsia="Times New Roman" w:hAnsi="Arial" w:cs="Arial"/>
          <w:color w:val="000000"/>
          <w:sz w:val="22"/>
          <w:szCs w:val="22"/>
          <w:lang w:eastAsia="fr-FR"/>
        </w:rPr>
        <w:t xml:space="preserve"> rouge arborant un design </w:t>
      </w:r>
      <w:r w:rsidR="00D759F6" w:rsidRPr="009C3FA0">
        <w:rPr>
          <w:rFonts w:ascii="Arial" w:eastAsia="Times New Roman" w:hAnsi="Arial" w:cs="Arial"/>
          <w:color w:val="000000"/>
          <w:sz w:val="22"/>
          <w:szCs w:val="22"/>
          <w:lang w:eastAsia="fr-FR"/>
        </w:rPr>
        <w:t>évocateur de</w:t>
      </w:r>
      <w:r w:rsidRPr="009C3FA0">
        <w:rPr>
          <w:rFonts w:ascii="Arial" w:eastAsia="Times New Roman" w:hAnsi="Arial" w:cs="Arial"/>
          <w:color w:val="000000"/>
          <w:sz w:val="22"/>
          <w:szCs w:val="22"/>
          <w:lang w:eastAsia="fr-FR"/>
        </w:rPr>
        <w:t>s lignes racé</w:t>
      </w:r>
      <w:r w:rsidR="00D759F6" w:rsidRPr="009C3FA0">
        <w:rPr>
          <w:rFonts w:ascii="Arial" w:eastAsia="Times New Roman" w:hAnsi="Arial" w:cs="Arial"/>
          <w:color w:val="000000"/>
          <w:sz w:val="22"/>
          <w:szCs w:val="22"/>
          <w:lang w:eastAsia="fr-FR"/>
        </w:rPr>
        <w:t>es</w:t>
      </w:r>
      <w:r w:rsidRPr="009C3FA0">
        <w:rPr>
          <w:rFonts w:ascii="Arial" w:eastAsia="Times New Roman" w:hAnsi="Arial" w:cs="Arial"/>
          <w:color w:val="000000"/>
          <w:sz w:val="22"/>
          <w:szCs w:val="22"/>
          <w:lang w:eastAsia="fr-FR"/>
        </w:rPr>
        <w:t xml:space="preserve"> de la course de camions. Il est </w:t>
      </w:r>
      <w:r w:rsidR="00D759F6" w:rsidRPr="009C3FA0">
        <w:rPr>
          <w:rFonts w:ascii="Arial" w:eastAsia="Times New Roman" w:hAnsi="Arial" w:cs="Arial"/>
          <w:color w:val="000000"/>
          <w:sz w:val="22"/>
          <w:szCs w:val="22"/>
          <w:lang w:eastAsia="fr-FR"/>
        </w:rPr>
        <w:t>estampillé</w:t>
      </w:r>
      <w:r w:rsidRPr="009C3FA0">
        <w:rPr>
          <w:rFonts w:ascii="Arial" w:eastAsia="Times New Roman" w:hAnsi="Arial" w:cs="Arial"/>
          <w:color w:val="000000"/>
          <w:sz w:val="22"/>
          <w:szCs w:val="22"/>
          <w:lang w:eastAsia="fr-FR"/>
        </w:rPr>
        <w:t xml:space="preserve"> « </w:t>
      </w:r>
      <w:r w:rsidRPr="009C3FA0">
        <w:rPr>
          <w:rFonts w:ascii="Arial" w:eastAsia="Times New Roman" w:hAnsi="Arial" w:cs="Arial"/>
          <w:i/>
          <w:iCs/>
          <w:color w:val="000000"/>
          <w:sz w:val="22"/>
          <w:szCs w:val="22"/>
          <w:lang w:eastAsia="fr-FR"/>
        </w:rPr>
        <w:t>01 Customized by Renault Trucks</w:t>
      </w:r>
      <w:r w:rsidRPr="009C3FA0">
        <w:rPr>
          <w:rFonts w:ascii="Arial" w:eastAsia="Times New Roman" w:hAnsi="Arial" w:cs="Arial"/>
          <w:color w:val="000000"/>
          <w:sz w:val="22"/>
          <w:szCs w:val="22"/>
          <w:lang w:eastAsia="fr-FR"/>
        </w:rPr>
        <w:t xml:space="preserve"> », nom du label que porteront désormais les camions qui passeront entre les mains expertes </w:t>
      </w:r>
      <w:r w:rsidR="00411098">
        <w:rPr>
          <w:rFonts w:ascii="Arial" w:eastAsia="Times New Roman" w:hAnsi="Arial" w:cs="Arial"/>
          <w:color w:val="000000"/>
          <w:sz w:val="22"/>
          <w:szCs w:val="22"/>
          <w:lang w:eastAsia="fr-FR"/>
        </w:rPr>
        <w:t>des équipiers</w:t>
      </w:r>
      <w:r w:rsidR="00411098" w:rsidRPr="009C3FA0">
        <w:rPr>
          <w:rFonts w:ascii="Arial" w:eastAsia="Times New Roman" w:hAnsi="Arial" w:cs="Arial"/>
          <w:color w:val="000000"/>
          <w:sz w:val="22"/>
          <w:szCs w:val="22"/>
          <w:lang w:eastAsia="fr-FR"/>
        </w:rPr>
        <w:t xml:space="preserve"> </w:t>
      </w:r>
      <w:r w:rsidRPr="009C3FA0">
        <w:rPr>
          <w:rFonts w:ascii="Arial" w:eastAsia="Times New Roman" w:hAnsi="Arial" w:cs="Arial"/>
          <w:color w:val="000000"/>
          <w:sz w:val="22"/>
          <w:szCs w:val="22"/>
          <w:lang w:eastAsia="fr-FR"/>
        </w:rPr>
        <w:t>du centre d’adaptation de Bourg</w:t>
      </w:r>
      <w:r w:rsidR="00665175" w:rsidRPr="009C3FA0">
        <w:rPr>
          <w:rFonts w:ascii="Arial" w:eastAsia="Times New Roman" w:hAnsi="Arial" w:cs="Arial"/>
          <w:color w:val="000000"/>
          <w:sz w:val="22"/>
          <w:szCs w:val="22"/>
          <w:lang w:eastAsia="fr-FR"/>
        </w:rPr>
        <w:t>-en-Bresse</w:t>
      </w:r>
      <w:r w:rsidRPr="009C3FA0">
        <w:rPr>
          <w:rFonts w:ascii="Arial" w:eastAsia="Times New Roman" w:hAnsi="Arial" w:cs="Arial"/>
          <w:color w:val="000000"/>
          <w:sz w:val="22"/>
          <w:szCs w:val="22"/>
          <w:lang w:eastAsia="fr-FR"/>
        </w:rPr>
        <w:t xml:space="preserve">. </w:t>
      </w:r>
    </w:p>
    <w:p w14:paraId="04F5225F" w14:textId="77777777" w:rsidR="00665175" w:rsidRDefault="00665175" w:rsidP="00D05D87">
      <w:pPr>
        <w:spacing w:line="276" w:lineRule="auto"/>
        <w:rPr>
          <w:rFonts w:ascii="Arial" w:eastAsia="Times New Roman" w:hAnsi="Arial" w:cs="Arial"/>
          <w:color w:val="000000"/>
          <w:sz w:val="22"/>
          <w:szCs w:val="22"/>
          <w:lang w:eastAsia="fr-FR"/>
        </w:rPr>
      </w:pPr>
    </w:p>
    <w:p w14:paraId="1BB680C8" w14:textId="692B9651" w:rsidR="00F869FD" w:rsidRPr="009C3FA0" w:rsidRDefault="00004A65" w:rsidP="0072674F">
      <w:pPr>
        <w:pStyle w:val="ListParagraph"/>
        <w:numPr>
          <w:ilvl w:val="0"/>
          <w:numId w:val="43"/>
        </w:numPr>
        <w:spacing w:line="276" w:lineRule="auto"/>
        <w:rPr>
          <w:rFonts w:ascii="Arial" w:eastAsia="Times New Roman" w:hAnsi="Arial" w:cs="Arial"/>
          <w:color w:val="000000"/>
          <w:sz w:val="22"/>
          <w:szCs w:val="22"/>
          <w:lang w:eastAsia="fr-FR"/>
        </w:rPr>
      </w:pPr>
      <w:r w:rsidRPr="009C3FA0">
        <w:rPr>
          <w:rFonts w:ascii="Arial" w:eastAsia="Times New Roman" w:hAnsi="Arial" w:cs="Arial"/>
          <w:color w:val="000000"/>
          <w:sz w:val="22"/>
          <w:szCs w:val="22"/>
          <w:lang w:eastAsia="fr-FR"/>
        </w:rPr>
        <w:t xml:space="preserve">Deux </w:t>
      </w:r>
      <w:r w:rsidR="00665175" w:rsidRPr="009C3FA0">
        <w:rPr>
          <w:rFonts w:ascii="Arial" w:eastAsia="Times New Roman" w:hAnsi="Arial" w:cs="Arial"/>
          <w:color w:val="000000"/>
          <w:sz w:val="22"/>
          <w:szCs w:val="22"/>
          <w:lang w:eastAsia="fr-FR"/>
        </w:rPr>
        <w:t xml:space="preserve">Renault Trucks </w:t>
      </w:r>
      <w:r w:rsidRPr="009C3FA0">
        <w:rPr>
          <w:rFonts w:ascii="Arial" w:eastAsia="Times New Roman" w:hAnsi="Arial" w:cs="Arial"/>
          <w:color w:val="000000"/>
          <w:sz w:val="22"/>
          <w:szCs w:val="22"/>
          <w:lang w:eastAsia="fr-FR"/>
        </w:rPr>
        <w:t xml:space="preserve">T High aux couleurs de </w:t>
      </w:r>
      <w:r w:rsidR="0019663D" w:rsidRPr="009C3FA0">
        <w:rPr>
          <w:rFonts w:ascii="Arial" w:eastAsia="Times New Roman" w:hAnsi="Arial" w:cs="Arial"/>
          <w:color w:val="000000"/>
          <w:sz w:val="22"/>
          <w:szCs w:val="22"/>
          <w:lang w:eastAsia="fr-FR"/>
        </w:rPr>
        <w:t>la marque :</w:t>
      </w:r>
      <w:r w:rsidRPr="009C3FA0">
        <w:rPr>
          <w:rFonts w:ascii="Arial" w:eastAsia="Times New Roman" w:hAnsi="Arial" w:cs="Arial"/>
          <w:color w:val="000000"/>
          <w:sz w:val="22"/>
          <w:szCs w:val="22"/>
          <w:lang w:eastAsia="fr-FR"/>
        </w:rPr>
        <w:t xml:space="preserve"> </w:t>
      </w:r>
      <w:r w:rsidR="00902D22" w:rsidRPr="009C3FA0">
        <w:rPr>
          <w:rFonts w:ascii="Arial" w:eastAsia="Times New Roman" w:hAnsi="Arial" w:cs="Arial"/>
          <w:color w:val="000000"/>
          <w:sz w:val="22"/>
          <w:szCs w:val="22"/>
          <w:lang w:eastAsia="fr-FR"/>
        </w:rPr>
        <w:t>L</w:t>
      </w:r>
      <w:r w:rsidR="000313BC" w:rsidRPr="009C3FA0">
        <w:rPr>
          <w:rFonts w:ascii="Arial" w:eastAsia="Times New Roman" w:hAnsi="Arial" w:cs="Arial"/>
          <w:color w:val="000000"/>
          <w:sz w:val="22"/>
          <w:szCs w:val="22"/>
          <w:lang w:eastAsia="fr-FR"/>
        </w:rPr>
        <w:t>’un</w:t>
      </w:r>
      <w:r w:rsidR="00902D22" w:rsidRPr="009C3FA0">
        <w:rPr>
          <w:rFonts w:ascii="Arial" w:eastAsia="Times New Roman" w:hAnsi="Arial" w:cs="Arial"/>
          <w:color w:val="000000"/>
          <w:sz w:val="22"/>
          <w:szCs w:val="22"/>
          <w:lang w:eastAsia="fr-FR"/>
        </w:rPr>
        <w:t xml:space="preserve"> </w:t>
      </w:r>
      <w:r w:rsidRPr="009C3FA0">
        <w:rPr>
          <w:rFonts w:ascii="Arial" w:eastAsia="Times New Roman" w:hAnsi="Arial" w:cs="Arial"/>
          <w:color w:val="000000"/>
          <w:sz w:val="22"/>
          <w:szCs w:val="22"/>
          <w:lang w:eastAsia="fr-FR"/>
        </w:rPr>
        <w:t>rouge avec des détails de peinture noire</w:t>
      </w:r>
      <w:r w:rsidR="009C3FA0" w:rsidRPr="009C3FA0">
        <w:rPr>
          <w:rFonts w:ascii="Arial" w:eastAsia="Times New Roman" w:hAnsi="Arial" w:cs="Arial"/>
          <w:color w:val="000000"/>
          <w:sz w:val="22"/>
          <w:szCs w:val="22"/>
          <w:lang w:eastAsia="fr-FR"/>
        </w:rPr>
        <w:t xml:space="preserve">. </w:t>
      </w:r>
      <w:r w:rsidR="00902D22" w:rsidRPr="009C3FA0">
        <w:rPr>
          <w:rFonts w:ascii="Arial" w:eastAsia="Times New Roman" w:hAnsi="Arial" w:cs="Arial"/>
          <w:color w:val="000000"/>
          <w:sz w:val="22"/>
          <w:szCs w:val="22"/>
          <w:lang w:eastAsia="fr-FR"/>
        </w:rPr>
        <w:t>L</w:t>
      </w:r>
      <w:r w:rsidR="000313BC" w:rsidRPr="009C3FA0">
        <w:rPr>
          <w:rFonts w:ascii="Arial" w:eastAsia="Times New Roman" w:hAnsi="Arial" w:cs="Arial"/>
          <w:color w:val="000000"/>
          <w:sz w:val="22"/>
          <w:szCs w:val="22"/>
          <w:lang w:eastAsia="fr-FR"/>
        </w:rPr>
        <w:t>’autre</w:t>
      </w:r>
      <w:r w:rsidR="00902D22" w:rsidRPr="009C3FA0">
        <w:rPr>
          <w:rFonts w:ascii="Arial" w:eastAsia="Times New Roman" w:hAnsi="Arial" w:cs="Arial"/>
          <w:color w:val="000000"/>
          <w:sz w:val="22"/>
          <w:szCs w:val="22"/>
          <w:lang w:eastAsia="fr-FR"/>
        </w:rPr>
        <w:t xml:space="preserve">, </w:t>
      </w:r>
      <w:r w:rsidRPr="009C3FA0">
        <w:rPr>
          <w:rFonts w:ascii="Arial" w:eastAsia="Times New Roman" w:hAnsi="Arial" w:cs="Arial"/>
          <w:color w:val="000000"/>
          <w:sz w:val="22"/>
          <w:szCs w:val="22"/>
          <w:lang w:eastAsia="fr-FR"/>
        </w:rPr>
        <w:t>aux couleurs inversées</w:t>
      </w:r>
      <w:r w:rsidR="00560C9F" w:rsidRPr="009C3FA0">
        <w:rPr>
          <w:rFonts w:ascii="Arial" w:eastAsia="Times New Roman" w:hAnsi="Arial" w:cs="Arial"/>
          <w:color w:val="000000"/>
          <w:sz w:val="22"/>
          <w:szCs w:val="22"/>
          <w:lang w:eastAsia="fr-FR"/>
        </w:rPr>
        <w:t xml:space="preserve"> : </w:t>
      </w:r>
      <w:r w:rsidRPr="009C3FA0">
        <w:rPr>
          <w:rFonts w:ascii="Arial" w:eastAsia="Times New Roman" w:hAnsi="Arial" w:cs="Arial"/>
          <w:color w:val="000000"/>
          <w:sz w:val="22"/>
          <w:szCs w:val="22"/>
          <w:lang w:eastAsia="fr-FR"/>
        </w:rPr>
        <w:t xml:space="preserve">noir, avec ces mêmes détails peints en rouge. </w:t>
      </w:r>
    </w:p>
    <w:p w14:paraId="4EE4BA83" w14:textId="77777777" w:rsidR="00F869FD" w:rsidRPr="00424A6B" w:rsidRDefault="00F869FD" w:rsidP="00D05D87">
      <w:pPr>
        <w:spacing w:line="276" w:lineRule="auto"/>
        <w:rPr>
          <w:rFonts w:ascii="Arial" w:eastAsia="Times New Roman" w:hAnsi="Arial" w:cs="Arial"/>
          <w:color w:val="000000"/>
          <w:sz w:val="22"/>
          <w:szCs w:val="22"/>
          <w:lang w:eastAsia="fr-FR"/>
        </w:rPr>
      </w:pPr>
    </w:p>
    <w:p w14:paraId="7B33105A" w14:textId="6E852D50" w:rsidR="00004A65" w:rsidRPr="00EF4A03" w:rsidRDefault="00004A65" w:rsidP="00EF4A03">
      <w:pPr>
        <w:pStyle w:val="ListParagraph"/>
        <w:numPr>
          <w:ilvl w:val="0"/>
          <w:numId w:val="43"/>
        </w:numPr>
        <w:spacing w:line="276" w:lineRule="auto"/>
        <w:rPr>
          <w:rFonts w:ascii="Arial" w:eastAsia="Times New Roman" w:hAnsi="Arial" w:cs="Arial"/>
          <w:color w:val="000000"/>
          <w:sz w:val="22"/>
          <w:szCs w:val="22"/>
          <w:lang w:eastAsia="fr-FR"/>
        </w:rPr>
      </w:pPr>
      <w:r w:rsidRPr="00EF4A03">
        <w:rPr>
          <w:rFonts w:ascii="Arial" w:eastAsia="Times New Roman" w:hAnsi="Arial" w:cs="Arial"/>
          <w:color w:val="000000"/>
          <w:sz w:val="22"/>
          <w:szCs w:val="22"/>
          <w:lang w:eastAsia="fr-FR"/>
        </w:rPr>
        <w:t xml:space="preserve">Un T High </w:t>
      </w:r>
      <w:r w:rsidR="00560C9F" w:rsidRPr="00EF4A03">
        <w:rPr>
          <w:rFonts w:ascii="Arial" w:eastAsia="Times New Roman" w:hAnsi="Arial" w:cs="Arial"/>
          <w:color w:val="000000"/>
          <w:sz w:val="22"/>
          <w:szCs w:val="22"/>
          <w:lang w:eastAsia="fr-FR"/>
        </w:rPr>
        <w:t xml:space="preserve">décoré </w:t>
      </w:r>
      <w:r w:rsidRPr="00EF4A03">
        <w:rPr>
          <w:rFonts w:ascii="Arial" w:eastAsia="Times New Roman" w:hAnsi="Arial" w:cs="Arial"/>
          <w:color w:val="000000"/>
          <w:sz w:val="22"/>
          <w:szCs w:val="22"/>
          <w:lang w:eastAsia="fr-FR"/>
        </w:rPr>
        <w:t xml:space="preserve">aux couleurs des 24 </w:t>
      </w:r>
      <w:r w:rsidR="00560C9F" w:rsidRPr="00EF4A03">
        <w:rPr>
          <w:rFonts w:ascii="Arial" w:eastAsia="Times New Roman" w:hAnsi="Arial" w:cs="Arial"/>
          <w:color w:val="000000"/>
          <w:sz w:val="22"/>
          <w:szCs w:val="22"/>
          <w:lang w:eastAsia="fr-FR"/>
        </w:rPr>
        <w:t>H</w:t>
      </w:r>
      <w:r w:rsidRPr="00EF4A03">
        <w:rPr>
          <w:rFonts w:ascii="Arial" w:eastAsia="Times New Roman" w:hAnsi="Arial" w:cs="Arial"/>
          <w:color w:val="000000"/>
          <w:sz w:val="22"/>
          <w:szCs w:val="22"/>
          <w:lang w:eastAsia="fr-FR"/>
        </w:rPr>
        <w:t xml:space="preserve">eures Camions du Mans, bleu et orange. </w:t>
      </w:r>
      <w:r w:rsidR="00665175" w:rsidRPr="00EF4A03">
        <w:rPr>
          <w:rFonts w:ascii="Arial" w:eastAsia="Times New Roman" w:hAnsi="Arial" w:cs="Arial"/>
          <w:color w:val="000000"/>
          <w:sz w:val="22"/>
          <w:szCs w:val="22"/>
          <w:lang w:eastAsia="fr-FR"/>
        </w:rPr>
        <w:t xml:space="preserve"> </w:t>
      </w:r>
    </w:p>
    <w:p w14:paraId="7107531D" w14:textId="77777777" w:rsidR="00004A65" w:rsidRPr="00C248D2" w:rsidRDefault="00004A65" w:rsidP="00D05D87">
      <w:pPr>
        <w:spacing w:line="276" w:lineRule="auto"/>
        <w:rPr>
          <w:rFonts w:ascii="Arial" w:eastAsia="Times New Roman" w:hAnsi="Arial" w:cs="Arial"/>
          <w:color w:val="000000"/>
          <w:sz w:val="22"/>
          <w:szCs w:val="22"/>
          <w:lang w:eastAsia="fr-FR"/>
        </w:rPr>
      </w:pPr>
    </w:p>
    <w:p w14:paraId="321FB884" w14:textId="77777777" w:rsidR="00A35AAF" w:rsidRDefault="00A35AAF" w:rsidP="00D05D87">
      <w:pPr>
        <w:spacing w:line="276" w:lineRule="auto"/>
        <w:rPr>
          <w:rFonts w:ascii="Arial" w:eastAsia="Times New Roman" w:hAnsi="Arial" w:cs="Arial"/>
          <w:color w:val="000000"/>
          <w:sz w:val="22"/>
          <w:szCs w:val="22"/>
          <w:lang w:eastAsia="fr-FR"/>
        </w:rPr>
      </w:pPr>
    </w:p>
    <w:p w14:paraId="3798E470" w14:textId="1DF6820D" w:rsidR="00045FCD" w:rsidRDefault="00B93C37" w:rsidP="00307FE4">
      <w:pPr>
        <w:pStyle w:val="ListParagraph"/>
        <w:numPr>
          <w:ilvl w:val="0"/>
          <w:numId w:val="42"/>
        </w:numPr>
        <w:spacing w:line="276" w:lineRule="auto"/>
        <w:ind w:left="709"/>
        <w:rPr>
          <w:rFonts w:ascii="Arial" w:eastAsia="Times New Roman" w:hAnsi="Arial" w:cs="Arial"/>
          <w:b/>
          <w:bCs/>
          <w:color w:val="000000"/>
          <w:sz w:val="22"/>
          <w:szCs w:val="22"/>
          <w:lang w:eastAsia="fr-FR"/>
        </w:rPr>
      </w:pPr>
      <w:r w:rsidRPr="7DAB8E4A">
        <w:rPr>
          <w:rFonts w:ascii="Arial" w:eastAsia="Times New Roman" w:hAnsi="Arial" w:cs="Arial"/>
          <w:b/>
          <w:bCs/>
          <w:color w:val="000000"/>
          <w:sz w:val="22"/>
          <w:szCs w:val="22"/>
          <w:lang w:eastAsia="fr-FR"/>
        </w:rPr>
        <w:t xml:space="preserve">Renault Trucks </w:t>
      </w:r>
      <w:r w:rsidR="00045FCD" w:rsidRPr="7DAB8E4A">
        <w:rPr>
          <w:rFonts w:ascii="Arial" w:eastAsia="Times New Roman" w:hAnsi="Arial" w:cs="Arial"/>
          <w:b/>
          <w:bCs/>
          <w:color w:val="000000"/>
          <w:sz w:val="22"/>
          <w:szCs w:val="22"/>
          <w:lang w:eastAsia="fr-FR"/>
        </w:rPr>
        <w:t xml:space="preserve">sur </w:t>
      </w:r>
      <w:r w:rsidR="00F62B98" w:rsidRPr="7DAB8E4A">
        <w:rPr>
          <w:rFonts w:ascii="Arial" w:eastAsia="Times New Roman" w:hAnsi="Arial" w:cs="Arial"/>
          <w:b/>
          <w:bCs/>
          <w:color w:val="000000"/>
          <w:sz w:val="22"/>
          <w:szCs w:val="22"/>
          <w:lang w:eastAsia="fr-FR"/>
        </w:rPr>
        <w:t>la route du Mans</w:t>
      </w:r>
      <w:r w:rsidR="00580FB0" w:rsidRPr="7DAB8E4A">
        <w:rPr>
          <w:rFonts w:ascii="Arial" w:eastAsia="Times New Roman" w:hAnsi="Arial" w:cs="Arial"/>
          <w:b/>
          <w:bCs/>
          <w:color w:val="000000"/>
          <w:sz w:val="22"/>
          <w:szCs w:val="22"/>
          <w:lang w:eastAsia="fr-FR"/>
        </w:rPr>
        <w:t>,</w:t>
      </w:r>
      <w:r w:rsidR="00045FCD" w:rsidRPr="7DAB8E4A">
        <w:rPr>
          <w:rFonts w:ascii="Arial" w:eastAsia="Times New Roman" w:hAnsi="Arial" w:cs="Arial"/>
          <w:b/>
          <w:bCs/>
          <w:color w:val="000000"/>
          <w:sz w:val="22"/>
          <w:szCs w:val="22"/>
          <w:lang w:eastAsia="fr-FR"/>
        </w:rPr>
        <w:t xml:space="preserve"> en partenariat </w:t>
      </w:r>
      <w:r w:rsidR="00810322" w:rsidRPr="7DAB8E4A">
        <w:rPr>
          <w:rFonts w:ascii="Arial" w:eastAsia="Times New Roman" w:hAnsi="Arial" w:cs="Arial"/>
          <w:b/>
          <w:bCs/>
          <w:color w:val="000000"/>
          <w:sz w:val="22"/>
          <w:szCs w:val="22"/>
          <w:lang w:eastAsia="fr-FR"/>
        </w:rPr>
        <w:t>avec</w:t>
      </w:r>
      <w:r w:rsidR="00090624" w:rsidRPr="7DAB8E4A">
        <w:rPr>
          <w:rFonts w:ascii="Arial" w:eastAsia="Times New Roman" w:hAnsi="Arial" w:cs="Arial"/>
          <w:b/>
          <w:bCs/>
          <w:color w:val="000000"/>
          <w:sz w:val="22"/>
          <w:szCs w:val="22"/>
          <w:lang w:eastAsia="fr-FR"/>
        </w:rPr>
        <w:t xml:space="preserve"> </w:t>
      </w:r>
      <w:r w:rsidR="00810322" w:rsidRPr="7DAB8E4A">
        <w:rPr>
          <w:rFonts w:ascii="Arial" w:eastAsia="Times New Roman" w:hAnsi="Arial" w:cs="Arial"/>
          <w:b/>
          <w:bCs/>
          <w:color w:val="000000"/>
          <w:sz w:val="22"/>
          <w:szCs w:val="22"/>
          <w:lang w:eastAsia="fr-FR"/>
        </w:rPr>
        <w:t xml:space="preserve">l’association </w:t>
      </w:r>
      <w:r w:rsidR="00090624" w:rsidRPr="7DAB8E4A">
        <w:rPr>
          <w:rFonts w:ascii="Arial" w:eastAsia="Times New Roman" w:hAnsi="Arial" w:cs="Arial"/>
          <w:b/>
          <w:bCs/>
          <w:color w:val="000000"/>
          <w:sz w:val="22"/>
          <w:szCs w:val="22"/>
          <w:lang w:eastAsia="fr-FR"/>
        </w:rPr>
        <w:t xml:space="preserve">« Le </w:t>
      </w:r>
      <w:r w:rsidR="5A58E0CB" w:rsidRPr="7DAB8E4A">
        <w:rPr>
          <w:rFonts w:ascii="Arial" w:eastAsia="Times New Roman" w:hAnsi="Arial" w:cs="Arial"/>
          <w:b/>
          <w:bCs/>
          <w:color w:val="000000"/>
          <w:sz w:val="22"/>
          <w:szCs w:val="22"/>
          <w:lang w:eastAsia="fr-FR"/>
        </w:rPr>
        <w:t>m</w:t>
      </w:r>
      <w:r w:rsidR="00045FCD" w:rsidRPr="7DAB8E4A">
        <w:rPr>
          <w:rFonts w:ascii="Arial" w:eastAsia="Times New Roman" w:hAnsi="Arial" w:cs="Arial"/>
          <w:b/>
          <w:bCs/>
          <w:color w:val="000000"/>
          <w:sz w:val="22"/>
          <w:szCs w:val="22"/>
          <w:lang w:eastAsia="fr-FR"/>
        </w:rPr>
        <w:t xml:space="preserve">onde </w:t>
      </w:r>
      <w:r w:rsidR="00090624" w:rsidRPr="7DAB8E4A">
        <w:rPr>
          <w:rFonts w:ascii="Arial" w:eastAsia="Times New Roman" w:hAnsi="Arial" w:cs="Arial"/>
          <w:b/>
          <w:bCs/>
          <w:color w:val="000000"/>
          <w:sz w:val="22"/>
          <w:szCs w:val="22"/>
          <w:lang w:eastAsia="fr-FR"/>
        </w:rPr>
        <w:t>du transport réuni »</w:t>
      </w:r>
      <w:r w:rsidR="00810322" w:rsidRPr="7DAB8E4A">
        <w:rPr>
          <w:rFonts w:ascii="Arial" w:eastAsia="Times New Roman" w:hAnsi="Arial" w:cs="Arial"/>
          <w:b/>
          <w:bCs/>
          <w:color w:val="000000"/>
          <w:sz w:val="22"/>
          <w:szCs w:val="22"/>
          <w:lang w:eastAsia="fr-FR"/>
        </w:rPr>
        <w:t xml:space="preserve"> </w:t>
      </w:r>
    </w:p>
    <w:p w14:paraId="2A6784DF" w14:textId="6EA7F535" w:rsidR="00090624" w:rsidRPr="00307FE4" w:rsidRDefault="00090624" w:rsidP="00307FE4">
      <w:pPr>
        <w:pStyle w:val="ListParagraph"/>
        <w:spacing w:line="276" w:lineRule="auto"/>
        <w:ind w:left="0"/>
        <w:rPr>
          <w:rFonts w:ascii="Arial" w:eastAsia="Times New Roman" w:hAnsi="Arial" w:cs="Arial"/>
          <w:b/>
          <w:bCs/>
          <w:color w:val="000000"/>
          <w:sz w:val="22"/>
          <w:szCs w:val="22"/>
          <w:lang w:eastAsia="fr-FR"/>
        </w:rPr>
      </w:pPr>
    </w:p>
    <w:p w14:paraId="037C5260" w14:textId="7620594A" w:rsidR="00090624" w:rsidRDefault="00A35AAF" w:rsidP="00D05D8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 amont</w:t>
      </w:r>
      <w:r w:rsidR="00645FFF" w:rsidRPr="00645FFF">
        <w:rPr>
          <w:rFonts w:ascii="Arial" w:eastAsia="Times New Roman" w:hAnsi="Arial" w:cs="Arial"/>
          <w:color w:val="000000"/>
          <w:sz w:val="22"/>
          <w:szCs w:val="22"/>
          <w:lang w:eastAsia="fr-FR"/>
        </w:rPr>
        <w:t xml:space="preserve"> </w:t>
      </w:r>
      <w:r w:rsidR="00F62B98">
        <w:rPr>
          <w:rFonts w:ascii="Arial" w:eastAsia="Times New Roman" w:hAnsi="Arial" w:cs="Arial"/>
          <w:color w:val="000000"/>
          <w:sz w:val="22"/>
          <w:szCs w:val="22"/>
          <w:lang w:eastAsia="fr-FR"/>
        </w:rPr>
        <w:t xml:space="preserve">de l’événement une </w:t>
      </w:r>
      <w:r w:rsidR="00645FFF" w:rsidRPr="00645FFF">
        <w:rPr>
          <w:rFonts w:ascii="Arial" w:eastAsia="Times New Roman" w:hAnsi="Arial" w:cs="Arial"/>
          <w:color w:val="000000"/>
          <w:sz w:val="22"/>
          <w:szCs w:val="22"/>
          <w:lang w:eastAsia="fr-FR"/>
        </w:rPr>
        <w:t xml:space="preserve">caravane </w:t>
      </w:r>
      <w:r w:rsidR="00F62B98">
        <w:rPr>
          <w:rFonts w:ascii="Arial" w:eastAsia="Times New Roman" w:hAnsi="Arial" w:cs="Arial"/>
          <w:color w:val="000000"/>
          <w:sz w:val="22"/>
          <w:szCs w:val="22"/>
          <w:lang w:eastAsia="fr-FR"/>
        </w:rPr>
        <w:t>Renault Trucks</w:t>
      </w:r>
      <w:r w:rsidR="00580FB0">
        <w:rPr>
          <w:rFonts w:ascii="Arial" w:eastAsia="Times New Roman" w:hAnsi="Arial" w:cs="Arial"/>
          <w:color w:val="000000"/>
          <w:sz w:val="22"/>
          <w:szCs w:val="22"/>
          <w:lang w:eastAsia="fr-FR"/>
        </w:rPr>
        <w:t>,</w:t>
      </w:r>
      <w:r w:rsidR="00645FFF" w:rsidRPr="00645FFF">
        <w:rPr>
          <w:rFonts w:ascii="Arial" w:eastAsia="Times New Roman" w:hAnsi="Arial" w:cs="Arial"/>
          <w:color w:val="000000"/>
          <w:sz w:val="22"/>
          <w:szCs w:val="22"/>
          <w:lang w:eastAsia="fr-FR"/>
        </w:rPr>
        <w:t xml:space="preserve"> en partenariat avec l’association « Le monde du transport réuni »</w:t>
      </w:r>
      <w:r w:rsidR="00F62B98">
        <w:rPr>
          <w:rFonts w:ascii="Arial" w:eastAsia="Times New Roman" w:hAnsi="Arial" w:cs="Arial"/>
          <w:color w:val="000000"/>
          <w:sz w:val="22"/>
          <w:szCs w:val="22"/>
          <w:lang w:eastAsia="fr-FR"/>
        </w:rPr>
        <w:t xml:space="preserve">, sillonnera les routes de </w:t>
      </w:r>
      <w:r w:rsidR="00F30771">
        <w:rPr>
          <w:rFonts w:ascii="Arial" w:eastAsia="Times New Roman" w:hAnsi="Arial" w:cs="Arial"/>
          <w:color w:val="000000"/>
          <w:sz w:val="22"/>
          <w:szCs w:val="22"/>
          <w:lang w:eastAsia="fr-FR"/>
        </w:rPr>
        <w:t>France</w:t>
      </w:r>
      <w:r w:rsidR="00BD2237">
        <w:rPr>
          <w:rFonts w:ascii="Arial" w:eastAsia="Times New Roman" w:hAnsi="Arial" w:cs="Arial"/>
          <w:color w:val="000000"/>
          <w:sz w:val="22"/>
          <w:szCs w:val="22"/>
          <w:lang w:eastAsia="fr-FR"/>
        </w:rPr>
        <w:t xml:space="preserve"> à la rencontre des con</w:t>
      </w:r>
      <w:r w:rsidR="001401B6">
        <w:rPr>
          <w:rFonts w:ascii="Arial" w:eastAsia="Times New Roman" w:hAnsi="Arial" w:cs="Arial"/>
          <w:color w:val="000000"/>
          <w:sz w:val="22"/>
          <w:szCs w:val="22"/>
          <w:lang w:eastAsia="fr-FR"/>
        </w:rPr>
        <w:t>ducteurs</w:t>
      </w:r>
      <w:r w:rsidR="00F30771">
        <w:rPr>
          <w:rFonts w:ascii="Arial" w:eastAsia="Times New Roman" w:hAnsi="Arial" w:cs="Arial"/>
          <w:color w:val="000000"/>
          <w:sz w:val="22"/>
          <w:szCs w:val="22"/>
          <w:lang w:eastAsia="fr-FR"/>
        </w:rPr>
        <w:t xml:space="preserve"> de poids lourds</w:t>
      </w:r>
      <w:r w:rsidR="001401B6">
        <w:rPr>
          <w:rFonts w:ascii="Arial" w:eastAsia="Times New Roman" w:hAnsi="Arial" w:cs="Arial"/>
          <w:color w:val="000000"/>
          <w:sz w:val="22"/>
          <w:szCs w:val="22"/>
          <w:lang w:eastAsia="fr-FR"/>
        </w:rPr>
        <w:t xml:space="preserve">. L’association a pour objectif </w:t>
      </w:r>
      <w:r w:rsidR="00645FFF" w:rsidRPr="00645FFF">
        <w:rPr>
          <w:rFonts w:ascii="Arial" w:eastAsia="Times New Roman" w:hAnsi="Arial" w:cs="Arial"/>
          <w:color w:val="000000"/>
          <w:sz w:val="22"/>
          <w:szCs w:val="22"/>
          <w:lang w:eastAsia="fr-FR"/>
        </w:rPr>
        <w:t>de valoriser le</w:t>
      </w:r>
      <w:r w:rsidR="00C269AE">
        <w:rPr>
          <w:rFonts w:ascii="Arial" w:eastAsia="Times New Roman" w:hAnsi="Arial" w:cs="Arial"/>
          <w:color w:val="000000"/>
          <w:sz w:val="22"/>
          <w:szCs w:val="22"/>
          <w:lang w:eastAsia="fr-FR"/>
        </w:rPr>
        <w:t>s</w:t>
      </w:r>
      <w:r w:rsidR="00645FFF" w:rsidRPr="00645FFF">
        <w:rPr>
          <w:rFonts w:ascii="Arial" w:eastAsia="Times New Roman" w:hAnsi="Arial" w:cs="Arial"/>
          <w:color w:val="000000"/>
          <w:sz w:val="22"/>
          <w:szCs w:val="22"/>
          <w:lang w:eastAsia="fr-FR"/>
        </w:rPr>
        <w:t xml:space="preserve"> métier</w:t>
      </w:r>
      <w:r w:rsidR="00C269AE">
        <w:rPr>
          <w:rFonts w:ascii="Arial" w:eastAsia="Times New Roman" w:hAnsi="Arial" w:cs="Arial"/>
          <w:color w:val="000000"/>
          <w:sz w:val="22"/>
          <w:szCs w:val="22"/>
          <w:lang w:eastAsia="fr-FR"/>
        </w:rPr>
        <w:t>s</w:t>
      </w:r>
      <w:r w:rsidR="00645FFF" w:rsidRPr="00645FFF">
        <w:rPr>
          <w:rFonts w:ascii="Arial" w:eastAsia="Times New Roman" w:hAnsi="Arial" w:cs="Arial"/>
          <w:color w:val="000000"/>
          <w:sz w:val="22"/>
          <w:szCs w:val="22"/>
          <w:lang w:eastAsia="fr-FR"/>
        </w:rPr>
        <w:t xml:space="preserve"> du transport</w:t>
      </w:r>
      <w:r w:rsidR="00913138">
        <w:rPr>
          <w:rFonts w:ascii="Arial" w:eastAsia="Times New Roman" w:hAnsi="Arial" w:cs="Arial"/>
          <w:color w:val="000000"/>
          <w:sz w:val="22"/>
          <w:szCs w:val="22"/>
          <w:lang w:eastAsia="fr-FR"/>
        </w:rPr>
        <w:t xml:space="preserve"> routier de marchandises</w:t>
      </w:r>
      <w:r w:rsidR="00645FFF" w:rsidRPr="00645FFF">
        <w:rPr>
          <w:rFonts w:ascii="Arial" w:eastAsia="Times New Roman" w:hAnsi="Arial" w:cs="Arial"/>
          <w:color w:val="000000"/>
          <w:sz w:val="22"/>
          <w:szCs w:val="22"/>
          <w:lang w:eastAsia="fr-FR"/>
        </w:rPr>
        <w:t xml:space="preserve"> et de sensibiliser les conducteurs à la sécurité routière.</w:t>
      </w:r>
    </w:p>
    <w:p w14:paraId="352D67CA" w14:textId="77777777" w:rsidR="00645FFF" w:rsidRDefault="00645FFF" w:rsidP="00D05D87">
      <w:pPr>
        <w:spacing w:line="276" w:lineRule="auto"/>
        <w:rPr>
          <w:rFonts w:ascii="Arial" w:eastAsia="Times New Roman" w:hAnsi="Arial" w:cs="Arial"/>
          <w:color w:val="000000"/>
          <w:sz w:val="22"/>
          <w:szCs w:val="22"/>
          <w:lang w:eastAsia="fr-FR"/>
        </w:rPr>
      </w:pPr>
    </w:p>
    <w:p w14:paraId="35E38264" w14:textId="4DF45439" w:rsidR="00557B06" w:rsidRDefault="00E04F68" w:rsidP="00D05D8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w:t>
      </w:r>
      <w:r w:rsidR="00C269AE">
        <w:rPr>
          <w:rFonts w:ascii="Arial" w:eastAsia="Times New Roman" w:hAnsi="Arial" w:cs="Arial"/>
          <w:color w:val="000000"/>
          <w:sz w:val="22"/>
          <w:szCs w:val="22"/>
          <w:lang w:eastAsia="fr-FR"/>
        </w:rPr>
        <w:t xml:space="preserve">a </w:t>
      </w:r>
      <w:r w:rsidR="00645FFF">
        <w:rPr>
          <w:rFonts w:ascii="Arial" w:eastAsia="Times New Roman" w:hAnsi="Arial" w:cs="Arial"/>
          <w:color w:val="000000"/>
          <w:sz w:val="22"/>
          <w:szCs w:val="22"/>
          <w:lang w:eastAsia="fr-FR"/>
        </w:rPr>
        <w:t>caravane</w:t>
      </w:r>
      <w:r>
        <w:rPr>
          <w:rFonts w:ascii="Arial" w:eastAsia="Times New Roman" w:hAnsi="Arial" w:cs="Arial"/>
          <w:color w:val="000000"/>
          <w:sz w:val="22"/>
          <w:szCs w:val="22"/>
          <w:lang w:eastAsia="fr-FR"/>
        </w:rPr>
        <w:t>,</w:t>
      </w:r>
      <w:r w:rsidR="00645FFF">
        <w:rPr>
          <w:rFonts w:ascii="Arial" w:eastAsia="Times New Roman" w:hAnsi="Arial" w:cs="Arial"/>
          <w:color w:val="000000"/>
          <w:sz w:val="22"/>
          <w:szCs w:val="22"/>
          <w:lang w:eastAsia="fr-FR"/>
        </w:rPr>
        <w:t xml:space="preserve"> composée de</w:t>
      </w:r>
      <w:r w:rsidR="00557B06">
        <w:rPr>
          <w:rFonts w:ascii="Arial" w:eastAsia="Times New Roman" w:hAnsi="Arial" w:cs="Arial"/>
          <w:color w:val="000000"/>
          <w:sz w:val="22"/>
          <w:szCs w:val="22"/>
          <w:lang w:eastAsia="fr-FR"/>
        </w:rPr>
        <w:t>s</w:t>
      </w:r>
      <w:r w:rsidR="00645FFF">
        <w:rPr>
          <w:rFonts w:ascii="Arial" w:eastAsia="Times New Roman" w:hAnsi="Arial" w:cs="Arial"/>
          <w:color w:val="000000"/>
          <w:sz w:val="22"/>
          <w:szCs w:val="22"/>
          <w:lang w:eastAsia="fr-FR"/>
        </w:rPr>
        <w:t xml:space="preserve"> </w:t>
      </w:r>
      <w:r w:rsidR="00557B06">
        <w:rPr>
          <w:rFonts w:ascii="Arial" w:eastAsia="Times New Roman" w:hAnsi="Arial" w:cs="Arial"/>
          <w:color w:val="000000"/>
          <w:sz w:val="22"/>
          <w:szCs w:val="22"/>
          <w:lang w:eastAsia="fr-FR"/>
        </w:rPr>
        <w:t>quatre</w:t>
      </w:r>
      <w:r w:rsidR="00645FFF">
        <w:rPr>
          <w:rFonts w:ascii="Arial" w:eastAsia="Times New Roman" w:hAnsi="Arial" w:cs="Arial"/>
          <w:color w:val="000000"/>
          <w:sz w:val="22"/>
          <w:szCs w:val="22"/>
          <w:lang w:eastAsia="fr-FR"/>
        </w:rPr>
        <w:t xml:space="preserve"> poids lourds </w:t>
      </w:r>
      <w:r w:rsidR="00557B06">
        <w:rPr>
          <w:rFonts w:ascii="Arial" w:eastAsia="Times New Roman" w:hAnsi="Arial" w:cs="Arial"/>
          <w:color w:val="000000"/>
          <w:sz w:val="22"/>
          <w:szCs w:val="22"/>
          <w:lang w:eastAsia="fr-FR"/>
        </w:rPr>
        <w:t>uniques</w:t>
      </w:r>
      <w:r w:rsidR="00557B06" w:rsidRPr="00557B06">
        <w:rPr>
          <w:rFonts w:ascii="Arial" w:eastAsia="Times New Roman" w:hAnsi="Arial" w:cs="Arial"/>
          <w:color w:val="000000"/>
          <w:sz w:val="22"/>
          <w:szCs w:val="22"/>
          <w:lang w:eastAsia="fr-FR"/>
        </w:rPr>
        <w:t xml:space="preserve"> </w:t>
      </w:r>
      <w:r w:rsidR="00557B06" w:rsidRPr="00645FFF">
        <w:rPr>
          <w:rFonts w:ascii="Arial" w:eastAsia="Times New Roman" w:hAnsi="Arial" w:cs="Arial"/>
          <w:color w:val="000000"/>
          <w:sz w:val="22"/>
          <w:szCs w:val="22"/>
          <w:lang w:eastAsia="fr-FR"/>
        </w:rPr>
        <w:t>préparés par le Centre d’</w:t>
      </w:r>
      <w:r w:rsidR="00557B06">
        <w:rPr>
          <w:rFonts w:ascii="Arial" w:eastAsia="Times New Roman" w:hAnsi="Arial" w:cs="Arial"/>
          <w:color w:val="000000"/>
          <w:sz w:val="22"/>
          <w:szCs w:val="22"/>
          <w:lang w:eastAsia="fr-FR"/>
        </w:rPr>
        <w:t>A</w:t>
      </w:r>
      <w:r w:rsidR="00557B06" w:rsidRPr="00645FFF">
        <w:rPr>
          <w:rFonts w:ascii="Arial" w:eastAsia="Times New Roman" w:hAnsi="Arial" w:cs="Arial"/>
          <w:color w:val="000000"/>
          <w:sz w:val="22"/>
          <w:szCs w:val="22"/>
          <w:lang w:eastAsia="fr-FR"/>
        </w:rPr>
        <w:t>daptation</w:t>
      </w:r>
      <w:r w:rsidR="00557B06">
        <w:rPr>
          <w:rFonts w:ascii="Arial" w:eastAsia="Times New Roman" w:hAnsi="Arial" w:cs="Arial"/>
          <w:color w:val="000000"/>
          <w:sz w:val="22"/>
          <w:szCs w:val="22"/>
          <w:lang w:eastAsia="fr-FR"/>
        </w:rPr>
        <w:t xml:space="preserve"> de</w:t>
      </w:r>
      <w:r w:rsidR="00557B06" w:rsidRPr="00645FFF">
        <w:rPr>
          <w:rFonts w:ascii="Arial" w:eastAsia="Times New Roman" w:hAnsi="Arial" w:cs="Arial"/>
          <w:color w:val="000000"/>
          <w:sz w:val="22"/>
          <w:szCs w:val="22"/>
          <w:lang w:eastAsia="fr-FR"/>
        </w:rPr>
        <w:t xml:space="preserve"> </w:t>
      </w:r>
      <w:r w:rsidR="00557B06">
        <w:rPr>
          <w:rFonts w:ascii="Arial" w:eastAsia="Times New Roman" w:hAnsi="Arial" w:cs="Arial"/>
          <w:color w:val="000000"/>
          <w:sz w:val="22"/>
          <w:szCs w:val="22"/>
          <w:lang w:eastAsia="fr-FR"/>
        </w:rPr>
        <w:t>l’</w:t>
      </w:r>
      <w:r w:rsidR="00557B06" w:rsidRPr="00645FFF">
        <w:rPr>
          <w:rFonts w:ascii="Arial" w:eastAsia="Times New Roman" w:hAnsi="Arial" w:cs="Arial"/>
          <w:color w:val="000000"/>
          <w:sz w:val="22"/>
          <w:szCs w:val="22"/>
          <w:lang w:eastAsia="fr-FR"/>
        </w:rPr>
        <w:t>usine</w:t>
      </w:r>
      <w:r w:rsidR="00557B06">
        <w:rPr>
          <w:rFonts w:ascii="Arial" w:eastAsia="Times New Roman" w:hAnsi="Arial" w:cs="Arial"/>
          <w:color w:val="000000"/>
          <w:sz w:val="22"/>
          <w:szCs w:val="22"/>
          <w:lang w:eastAsia="fr-FR"/>
        </w:rPr>
        <w:t xml:space="preserve"> de</w:t>
      </w:r>
      <w:r w:rsidR="00557B06" w:rsidRPr="00645FFF">
        <w:rPr>
          <w:rFonts w:ascii="Arial" w:eastAsia="Times New Roman" w:hAnsi="Arial" w:cs="Arial"/>
          <w:color w:val="000000"/>
          <w:sz w:val="22"/>
          <w:szCs w:val="22"/>
          <w:lang w:eastAsia="fr-FR"/>
        </w:rPr>
        <w:t xml:space="preserve"> Bourg-en-Bresse</w:t>
      </w:r>
      <w:r>
        <w:rPr>
          <w:rFonts w:ascii="Arial" w:eastAsia="Times New Roman" w:hAnsi="Arial" w:cs="Arial"/>
          <w:color w:val="000000"/>
          <w:sz w:val="22"/>
          <w:szCs w:val="22"/>
          <w:lang w:eastAsia="fr-FR"/>
        </w:rPr>
        <w:t xml:space="preserve"> et d’un T High Bleu Blanc Rouge roulant au B100, partira de Lyon pour rejoindre </w:t>
      </w:r>
      <w:r w:rsidR="00985507">
        <w:rPr>
          <w:rFonts w:ascii="Arial" w:eastAsia="Times New Roman" w:hAnsi="Arial" w:cs="Arial"/>
          <w:color w:val="000000"/>
          <w:sz w:val="22"/>
          <w:szCs w:val="22"/>
          <w:lang w:eastAsia="fr-FR"/>
        </w:rPr>
        <w:t>le circuit Bugatti du Mans</w:t>
      </w:r>
      <w:r w:rsidR="00791604">
        <w:rPr>
          <w:rFonts w:ascii="Arial" w:eastAsia="Times New Roman" w:hAnsi="Arial" w:cs="Arial"/>
          <w:color w:val="000000"/>
          <w:sz w:val="22"/>
          <w:szCs w:val="22"/>
          <w:lang w:eastAsia="fr-FR"/>
        </w:rPr>
        <w:t>.</w:t>
      </w:r>
    </w:p>
    <w:p w14:paraId="3086319E" w14:textId="77777777" w:rsidR="00AE4FFA" w:rsidRDefault="00AE4FFA" w:rsidP="00D05D87">
      <w:pPr>
        <w:spacing w:line="276" w:lineRule="auto"/>
        <w:rPr>
          <w:rFonts w:ascii="Arial" w:eastAsia="Times New Roman" w:hAnsi="Arial" w:cs="Arial"/>
          <w:color w:val="000000"/>
          <w:sz w:val="22"/>
          <w:szCs w:val="22"/>
          <w:lang w:eastAsia="fr-FR"/>
        </w:rPr>
      </w:pPr>
    </w:p>
    <w:p w14:paraId="729C242F" w14:textId="3F46DFA0" w:rsidR="00985507" w:rsidRPr="00F30771" w:rsidRDefault="00985507" w:rsidP="00D05D87">
      <w:pPr>
        <w:spacing w:line="276" w:lineRule="auto"/>
        <w:rPr>
          <w:rFonts w:ascii="Arial" w:eastAsia="Times New Roman" w:hAnsi="Arial" w:cs="Arial"/>
          <w:sz w:val="22"/>
          <w:szCs w:val="22"/>
          <w:lang w:eastAsia="fr-FR"/>
        </w:rPr>
      </w:pPr>
      <w:r>
        <w:rPr>
          <w:rFonts w:ascii="Arial" w:eastAsia="Times New Roman" w:hAnsi="Arial" w:cs="Arial"/>
          <w:color w:val="000000"/>
          <w:sz w:val="22"/>
          <w:szCs w:val="22"/>
          <w:lang w:eastAsia="fr-FR"/>
        </w:rPr>
        <w:t xml:space="preserve">Le </w:t>
      </w:r>
      <w:r w:rsidRPr="00F30771">
        <w:rPr>
          <w:rFonts w:ascii="Arial" w:eastAsia="Times New Roman" w:hAnsi="Arial" w:cs="Arial"/>
          <w:sz w:val="22"/>
          <w:szCs w:val="22"/>
          <w:lang w:eastAsia="fr-FR"/>
        </w:rPr>
        <w:t>convoi fera étape dans trois</w:t>
      </w:r>
      <w:r w:rsidR="00B93C37" w:rsidRPr="00F30771">
        <w:rPr>
          <w:rFonts w:ascii="Arial" w:eastAsia="Times New Roman" w:hAnsi="Arial" w:cs="Arial"/>
          <w:sz w:val="22"/>
          <w:szCs w:val="22"/>
          <w:lang w:eastAsia="fr-FR"/>
        </w:rPr>
        <w:t xml:space="preserve"> relais routier</w:t>
      </w:r>
      <w:r w:rsidR="00ED0472" w:rsidRPr="00F30771">
        <w:rPr>
          <w:rFonts w:ascii="Arial" w:eastAsia="Times New Roman" w:hAnsi="Arial" w:cs="Arial"/>
          <w:sz w:val="22"/>
          <w:szCs w:val="22"/>
          <w:lang w:eastAsia="fr-FR"/>
        </w:rPr>
        <w:t>s</w:t>
      </w:r>
      <w:r w:rsidRPr="00F30771">
        <w:rPr>
          <w:rFonts w:ascii="Arial" w:eastAsia="Times New Roman" w:hAnsi="Arial" w:cs="Arial"/>
          <w:sz w:val="22"/>
          <w:szCs w:val="22"/>
          <w:lang w:eastAsia="fr-FR"/>
        </w:rPr>
        <w:t> :</w:t>
      </w:r>
    </w:p>
    <w:p w14:paraId="7E759F87" w14:textId="0B54069C" w:rsidR="00411098" w:rsidRPr="00F30771" w:rsidRDefault="00420712" w:rsidP="005D1F99">
      <w:pPr>
        <w:pStyle w:val="ListParagraph"/>
        <w:numPr>
          <w:ilvl w:val="0"/>
          <w:numId w:val="48"/>
        </w:numPr>
        <w:spacing w:line="276" w:lineRule="auto"/>
        <w:rPr>
          <w:rFonts w:ascii="Arial" w:eastAsia="Times New Roman" w:hAnsi="Arial" w:cs="Arial"/>
          <w:sz w:val="22"/>
          <w:szCs w:val="22"/>
          <w:lang w:eastAsia="fr-FR"/>
        </w:rPr>
      </w:pPr>
      <w:r w:rsidRPr="00F30771">
        <w:rPr>
          <w:rFonts w:ascii="Arial" w:eastAsia="Times New Roman" w:hAnsi="Arial" w:cs="Arial"/>
          <w:sz w:val="22"/>
          <w:szCs w:val="22"/>
          <w:lang w:eastAsia="fr-FR"/>
        </w:rPr>
        <w:t>Le m</w:t>
      </w:r>
      <w:r w:rsidR="00411098" w:rsidRPr="00F30771">
        <w:rPr>
          <w:rFonts w:ascii="Arial" w:eastAsia="Times New Roman" w:hAnsi="Arial" w:cs="Arial"/>
          <w:sz w:val="22"/>
          <w:szCs w:val="22"/>
          <w:lang w:eastAsia="fr-FR"/>
        </w:rPr>
        <w:t>ardi 20 septembre</w:t>
      </w:r>
      <w:r w:rsidR="00516A46" w:rsidRPr="00F30771">
        <w:rPr>
          <w:rFonts w:ascii="Arial" w:eastAsia="Times New Roman" w:hAnsi="Arial" w:cs="Arial"/>
          <w:sz w:val="22"/>
          <w:szCs w:val="22"/>
          <w:lang w:eastAsia="fr-FR"/>
        </w:rPr>
        <w:t xml:space="preserve">, </w:t>
      </w:r>
      <w:r w:rsidRPr="00F30771">
        <w:rPr>
          <w:rFonts w:ascii="Arial" w:eastAsia="Times New Roman" w:hAnsi="Arial" w:cs="Arial"/>
          <w:sz w:val="22"/>
          <w:szCs w:val="22"/>
          <w:lang w:eastAsia="fr-FR"/>
        </w:rPr>
        <w:t>a</w:t>
      </w:r>
      <w:r w:rsidR="000056B4" w:rsidRPr="00F30771">
        <w:rPr>
          <w:rFonts w:ascii="Arial" w:eastAsia="Times New Roman" w:hAnsi="Arial" w:cs="Arial"/>
          <w:sz w:val="22"/>
          <w:szCs w:val="22"/>
          <w:lang w:eastAsia="fr-FR"/>
        </w:rPr>
        <w:t xml:space="preserve">u </w:t>
      </w:r>
      <w:r w:rsidR="00411098" w:rsidRPr="00F30771">
        <w:rPr>
          <w:rFonts w:ascii="Arial" w:eastAsia="Times New Roman" w:hAnsi="Arial" w:cs="Arial"/>
          <w:sz w:val="22"/>
          <w:szCs w:val="22"/>
          <w:lang w:eastAsia="fr-FR"/>
        </w:rPr>
        <w:t xml:space="preserve">Restaurant de la </w:t>
      </w:r>
      <w:hyperlink r:id="rId8" w:history="1">
        <w:r w:rsidR="00411098" w:rsidRPr="00F30771">
          <w:rPr>
            <w:rStyle w:val="Hyperlink"/>
            <w:rFonts w:ascii="Arial" w:eastAsia="Times New Roman" w:hAnsi="Arial" w:cs="Arial"/>
            <w:color w:val="auto"/>
            <w:sz w:val="22"/>
            <w:szCs w:val="22"/>
            <w:u w:val="none"/>
            <w:lang w:eastAsia="fr-FR"/>
          </w:rPr>
          <w:t>Gare</w:t>
        </w:r>
      </w:hyperlink>
      <w:r w:rsidR="00411098" w:rsidRPr="00F30771">
        <w:rPr>
          <w:rFonts w:ascii="Arial" w:eastAsia="Times New Roman" w:hAnsi="Arial" w:cs="Arial"/>
          <w:sz w:val="22"/>
          <w:szCs w:val="22"/>
          <w:lang w:eastAsia="fr-FR"/>
        </w:rPr>
        <w:t> ; à</w:t>
      </w:r>
      <w:r w:rsidR="009330BC" w:rsidRPr="00F30771">
        <w:rPr>
          <w:rFonts w:ascii="Arial" w:eastAsia="Times New Roman" w:hAnsi="Arial" w:cs="Arial"/>
          <w:sz w:val="22"/>
          <w:szCs w:val="22"/>
          <w:lang w:eastAsia="fr-FR"/>
        </w:rPr>
        <w:t xml:space="preserve"> Cournon</w:t>
      </w:r>
      <w:r w:rsidR="00F30771" w:rsidRPr="00F30771">
        <w:rPr>
          <w:rFonts w:ascii="Arial" w:eastAsia="Times New Roman" w:hAnsi="Arial" w:cs="Arial"/>
          <w:sz w:val="22"/>
          <w:szCs w:val="22"/>
          <w:lang w:eastAsia="fr-FR"/>
        </w:rPr>
        <w:t>-d’Auvergne</w:t>
      </w:r>
      <w:r w:rsidR="00F30771">
        <w:rPr>
          <w:rFonts w:ascii="Arial" w:eastAsia="Times New Roman" w:hAnsi="Arial" w:cs="Arial"/>
          <w:sz w:val="22"/>
          <w:szCs w:val="22"/>
          <w:lang w:eastAsia="fr-FR"/>
        </w:rPr>
        <w:t xml:space="preserve"> (63)</w:t>
      </w:r>
      <w:r w:rsidR="009330BC" w:rsidRPr="00F30771">
        <w:rPr>
          <w:rFonts w:ascii="Arial" w:eastAsia="Times New Roman" w:hAnsi="Arial" w:cs="Arial"/>
          <w:sz w:val="22"/>
          <w:szCs w:val="22"/>
          <w:lang w:eastAsia="fr-FR"/>
        </w:rPr>
        <w:t>, en partenariat avec Faurie Trucks</w:t>
      </w:r>
      <w:r w:rsidR="00411098" w:rsidRPr="00F30771">
        <w:rPr>
          <w:rFonts w:ascii="Arial" w:eastAsia="Times New Roman" w:hAnsi="Arial" w:cs="Arial"/>
          <w:sz w:val="22"/>
          <w:szCs w:val="22"/>
          <w:lang w:eastAsia="fr-FR"/>
        </w:rPr>
        <w:t>.</w:t>
      </w:r>
    </w:p>
    <w:p w14:paraId="70C57806" w14:textId="4DF00766" w:rsidR="000056B4" w:rsidRDefault="000056B4" w:rsidP="000056B4">
      <w:pPr>
        <w:pStyle w:val="ListParagraph"/>
        <w:numPr>
          <w:ilvl w:val="0"/>
          <w:numId w:val="48"/>
        </w:numPr>
        <w:spacing w:line="276" w:lineRule="auto"/>
        <w:rPr>
          <w:rFonts w:ascii="Arial" w:eastAsia="Times New Roman" w:hAnsi="Arial" w:cs="Arial"/>
          <w:sz w:val="22"/>
          <w:szCs w:val="22"/>
          <w:lang w:eastAsia="fr-FR"/>
        </w:rPr>
      </w:pPr>
      <w:r>
        <w:rPr>
          <w:rFonts w:ascii="Arial" w:eastAsia="Times New Roman" w:hAnsi="Arial" w:cs="Arial"/>
          <w:sz w:val="22"/>
          <w:szCs w:val="22"/>
          <w:lang w:eastAsia="fr-FR"/>
        </w:rPr>
        <w:t>Le m</w:t>
      </w:r>
      <w:r w:rsidR="00411098" w:rsidRPr="00F30771">
        <w:rPr>
          <w:rFonts w:ascii="Arial" w:eastAsia="Times New Roman" w:hAnsi="Arial" w:cs="Arial"/>
          <w:sz w:val="22"/>
          <w:szCs w:val="22"/>
          <w:lang w:eastAsia="fr-FR"/>
        </w:rPr>
        <w:t>ercredi 21 septembre</w:t>
      </w:r>
      <w:r w:rsidR="00516A46">
        <w:rPr>
          <w:rFonts w:ascii="Arial" w:eastAsia="Times New Roman" w:hAnsi="Arial" w:cs="Arial"/>
          <w:sz w:val="22"/>
          <w:szCs w:val="22"/>
          <w:lang w:eastAsia="fr-FR"/>
        </w:rPr>
        <w:t>,</w:t>
      </w:r>
      <w:r w:rsidR="009330BC">
        <w:rPr>
          <w:rFonts w:ascii="Arial" w:eastAsia="Times New Roman" w:hAnsi="Arial" w:cs="Arial"/>
          <w:sz w:val="22"/>
          <w:szCs w:val="22"/>
          <w:lang w:eastAsia="fr-FR"/>
        </w:rPr>
        <w:t xml:space="preserve"> </w:t>
      </w:r>
      <w:r>
        <w:rPr>
          <w:rFonts w:ascii="Arial" w:eastAsia="Times New Roman" w:hAnsi="Arial" w:cs="Arial"/>
          <w:sz w:val="22"/>
          <w:szCs w:val="22"/>
          <w:lang w:eastAsia="fr-FR"/>
        </w:rPr>
        <w:t xml:space="preserve">au </w:t>
      </w:r>
      <w:r w:rsidR="00411098" w:rsidRPr="00F30771">
        <w:rPr>
          <w:rFonts w:ascii="Arial" w:eastAsia="Times New Roman" w:hAnsi="Arial" w:cs="Arial"/>
          <w:sz w:val="22"/>
          <w:szCs w:val="22"/>
          <w:lang w:eastAsia="fr-FR"/>
        </w:rPr>
        <w:t xml:space="preserve">Relais </w:t>
      </w:r>
      <w:hyperlink r:id="rId9" w:history="1">
        <w:r w:rsidR="00411098" w:rsidRPr="00F30771">
          <w:rPr>
            <w:rStyle w:val="Hyperlink"/>
            <w:rFonts w:ascii="Arial" w:eastAsia="Times New Roman" w:hAnsi="Arial" w:cs="Arial"/>
            <w:color w:val="auto"/>
            <w:sz w:val="22"/>
            <w:szCs w:val="22"/>
            <w:u w:val="none"/>
            <w:lang w:eastAsia="fr-FR"/>
          </w:rPr>
          <w:t>L’Escale Village,</w:t>
        </w:r>
      </w:hyperlink>
      <w:r w:rsidR="00411098" w:rsidRPr="00F30771">
        <w:rPr>
          <w:rFonts w:ascii="Arial" w:eastAsia="Times New Roman" w:hAnsi="Arial" w:cs="Arial"/>
          <w:sz w:val="22"/>
          <w:szCs w:val="22"/>
          <w:lang w:eastAsia="fr-FR"/>
        </w:rPr>
        <w:t xml:space="preserve"> </w:t>
      </w:r>
      <w:r w:rsidR="009330BC">
        <w:rPr>
          <w:rFonts w:ascii="Arial" w:eastAsia="Times New Roman" w:hAnsi="Arial" w:cs="Arial"/>
          <w:sz w:val="22"/>
          <w:szCs w:val="22"/>
          <w:lang w:eastAsia="fr-FR"/>
        </w:rPr>
        <w:t xml:space="preserve">à </w:t>
      </w:r>
      <w:hyperlink r:id="rId10" w:history="1">
        <w:r w:rsidR="00411098" w:rsidRPr="00F30771">
          <w:rPr>
            <w:rStyle w:val="Hyperlink"/>
            <w:rFonts w:ascii="Arial" w:eastAsia="Times New Roman" w:hAnsi="Arial" w:cs="Arial"/>
            <w:color w:val="auto"/>
            <w:sz w:val="22"/>
            <w:szCs w:val="22"/>
            <w:u w:val="none"/>
            <w:lang w:eastAsia="fr-FR"/>
          </w:rPr>
          <w:t>Déols</w:t>
        </w:r>
      </w:hyperlink>
      <w:r w:rsidR="00576507" w:rsidRPr="00576507">
        <w:rPr>
          <w:rFonts w:ascii="Arial" w:eastAsia="Times New Roman" w:hAnsi="Arial" w:cs="Arial"/>
          <w:sz w:val="22"/>
          <w:szCs w:val="22"/>
          <w:lang w:eastAsia="fr-FR"/>
        </w:rPr>
        <w:t xml:space="preserve"> </w:t>
      </w:r>
      <w:r w:rsidR="00576507">
        <w:rPr>
          <w:rFonts w:ascii="Arial" w:eastAsia="Times New Roman" w:hAnsi="Arial" w:cs="Arial"/>
          <w:sz w:val="22"/>
          <w:szCs w:val="22"/>
          <w:lang w:eastAsia="fr-FR"/>
        </w:rPr>
        <w:t>(36)</w:t>
      </w:r>
      <w:r w:rsidR="009330BC">
        <w:rPr>
          <w:rFonts w:ascii="Arial" w:eastAsia="Times New Roman" w:hAnsi="Arial" w:cs="Arial"/>
          <w:sz w:val="22"/>
          <w:szCs w:val="22"/>
          <w:lang w:eastAsia="fr-FR"/>
        </w:rPr>
        <w:t>, e</w:t>
      </w:r>
      <w:r w:rsidR="009330BC" w:rsidRPr="00F30771">
        <w:rPr>
          <w:rFonts w:ascii="Arial" w:eastAsia="Times New Roman" w:hAnsi="Arial" w:cs="Arial"/>
          <w:sz w:val="22"/>
          <w:szCs w:val="22"/>
          <w:lang w:eastAsia="fr-FR"/>
        </w:rPr>
        <w:t xml:space="preserve">n partenariat avec </w:t>
      </w:r>
      <w:r w:rsidR="009330BC">
        <w:rPr>
          <w:rFonts w:ascii="Arial" w:eastAsia="Times New Roman" w:hAnsi="Arial" w:cs="Arial"/>
          <w:sz w:val="22"/>
          <w:szCs w:val="22"/>
          <w:lang w:eastAsia="fr-FR"/>
        </w:rPr>
        <w:t xml:space="preserve">le Groupe </w:t>
      </w:r>
      <w:r w:rsidR="009330BC" w:rsidRPr="00F30771">
        <w:rPr>
          <w:rFonts w:ascii="Arial" w:eastAsia="Times New Roman" w:hAnsi="Arial" w:cs="Arial"/>
          <w:sz w:val="22"/>
          <w:szCs w:val="22"/>
          <w:lang w:eastAsia="fr-FR"/>
        </w:rPr>
        <w:t>Dours</w:t>
      </w:r>
      <w:r w:rsidR="009330BC">
        <w:rPr>
          <w:rFonts w:ascii="Arial" w:eastAsia="Times New Roman" w:hAnsi="Arial" w:cs="Arial"/>
          <w:sz w:val="22"/>
          <w:szCs w:val="22"/>
          <w:lang w:eastAsia="fr-FR"/>
        </w:rPr>
        <w:t>,</w:t>
      </w:r>
      <w:r w:rsidR="00411098" w:rsidRPr="00F30771">
        <w:rPr>
          <w:rFonts w:ascii="Arial" w:eastAsia="Times New Roman" w:hAnsi="Arial" w:cs="Arial"/>
          <w:sz w:val="22"/>
          <w:szCs w:val="22"/>
          <w:lang w:eastAsia="fr-FR"/>
        </w:rPr>
        <w:t>.</w:t>
      </w:r>
    </w:p>
    <w:p w14:paraId="23D8E8F8" w14:textId="2EFF719A" w:rsidR="00411098" w:rsidRPr="00F30771" w:rsidRDefault="000056B4" w:rsidP="000056B4">
      <w:pPr>
        <w:pStyle w:val="ListParagraph"/>
        <w:numPr>
          <w:ilvl w:val="0"/>
          <w:numId w:val="48"/>
        </w:numPr>
        <w:spacing w:line="276" w:lineRule="auto"/>
        <w:rPr>
          <w:rFonts w:ascii="Arial" w:eastAsia="Times New Roman" w:hAnsi="Arial" w:cs="Arial"/>
          <w:sz w:val="22"/>
          <w:szCs w:val="22"/>
          <w:lang w:eastAsia="fr-FR"/>
        </w:rPr>
      </w:pPr>
      <w:r>
        <w:rPr>
          <w:rFonts w:ascii="Arial" w:eastAsia="Times New Roman" w:hAnsi="Arial" w:cs="Arial"/>
          <w:sz w:val="22"/>
          <w:szCs w:val="22"/>
          <w:lang w:eastAsia="fr-FR"/>
        </w:rPr>
        <w:t>Le j</w:t>
      </w:r>
      <w:r w:rsidR="00411098" w:rsidRPr="00F30771">
        <w:rPr>
          <w:rFonts w:ascii="Arial" w:eastAsia="Times New Roman" w:hAnsi="Arial" w:cs="Arial"/>
          <w:sz w:val="22"/>
          <w:szCs w:val="22"/>
          <w:lang w:eastAsia="fr-FR"/>
        </w:rPr>
        <w:t>eudi 22 septembre</w:t>
      </w:r>
      <w:r w:rsidR="00516A46">
        <w:rPr>
          <w:rFonts w:ascii="Arial" w:eastAsia="Times New Roman" w:hAnsi="Arial" w:cs="Arial"/>
          <w:sz w:val="22"/>
          <w:szCs w:val="22"/>
          <w:lang w:eastAsia="fr-FR"/>
        </w:rPr>
        <w:t>,</w:t>
      </w:r>
      <w:r>
        <w:rPr>
          <w:rFonts w:ascii="Arial" w:eastAsia="Times New Roman" w:hAnsi="Arial" w:cs="Arial"/>
          <w:sz w:val="22"/>
          <w:szCs w:val="22"/>
          <w:lang w:eastAsia="fr-FR"/>
        </w:rPr>
        <w:t xml:space="preserve"> au </w:t>
      </w:r>
      <w:r w:rsidR="00411098" w:rsidRPr="00F30771">
        <w:rPr>
          <w:rFonts w:ascii="Arial" w:eastAsia="Times New Roman" w:hAnsi="Arial" w:cs="Arial"/>
          <w:sz w:val="22"/>
          <w:szCs w:val="22"/>
          <w:lang w:eastAsia="fr-FR"/>
        </w:rPr>
        <w:t xml:space="preserve">Relais </w:t>
      </w:r>
      <w:hyperlink r:id="rId11" w:history="1">
        <w:r w:rsidR="00411098" w:rsidRPr="00F30771">
          <w:rPr>
            <w:rStyle w:val="Hyperlink"/>
            <w:rFonts w:ascii="Arial" w:eastAsia="Times New Roman" w:hAnsi="Arial" w:cs="Arial"/>
            <w:color w:val="auto"/>
            <w:sz w:val="22"/>
            <w:szCs w:val="22"/>
            <w:u w:val="none"/>
            <w:lang w:eastAsia="fr-FR"/>
          </w:rPr>
          <w:t>L’Escale</w:t>
        </w:r>
      </w:hyperlink>
      <w:r w:rsidR="009330BC">
        <w:rPr>
          <w:rFonts w:ascii="Arial" w:eastAsia="Times New Roman" w:hAnsi="Arial" w:cs="Arial"/>
          <w:sz w:val="22"/>
          <w:szCs w:val="22"/>
          <w:lang w:eastAsia="fr-FR"/>
        </w:rPr>
        <w:t>,</w:t>
      </w:r>
      <w:r w:rsidR="00411098" w:rsidRPr="00F30771">
        <w:rPr>
          <w:rFonts w:ascii="Arial" w:eastAsia="Times New Roman" w:hAnsi="Arial" w:cs="Arial"/>
          <w:sz w:val="22"/>
          <w:szCs w:val="22"/>
          <w:lang w:eastAsia="fr-FR"/>
        </w:rPr>
        <w:t xml:space="preserve"> </w:t>
      </w:r>
      <w:r w:rsidR="009330BC">
        <w:rPr>
          <w:rFonts w:ascii="Arial" w:eastAsia="Times New Roman" w:hAnsi="Arial" w:cs="Arial"/>
          <w:sz w:val="22"/>
          <w:szCs w:val="22"/>
          <w:lang w:eastAsia="fr-FR"/>
        </w:rPr>
        <w:t>à</w:t>
      </w:r>
      <w:r w:rsidR="00411098" w:rsidRPr="00F30771">
        <w:rPr>
          <w:rFonts w:ascii="Arial" w:eastAsia="Times New Roman" w:hAnsi="Arial" w:cs="Arial"/>
          <w:sz w:val="22"/>
          <w:szCs w:val="22"/>
          <w:lang w:eastAsia="fr-FR"/>
        </w:rPr>
        <w:t xml:space="preserve"> </w:t>
      </w:r>
      <w:hyperlink r:id="rId12" w:history="1">
        <w:r w:rsidR="00411098" w:rsidRPr="00F30771">
          <w:rPr>
            <w:rStyle w:val="Hyperlink"/>
            <w:rFonts w:ascii="Arial" w:eastAsia="Times New Roman" w:hAnsi="Arial" w:cs="Arial"/>
            <w:color w:val="auto"/>
            <w:sz w:val="22"/>
            <w:szCs w:val="22"/>
            <w:u w:val="none"/>
            <w:lang w:eastAsia="fr-FR"/>
          </w:rPr>
          <w:t>Champagné</w:t>
        </w:r>
      </w:hyperlink>
      <w:r w:rsidR="00576507">
        <w:rPr>
          <w:rFonts w:ascii="Arial" w:eastAsia="Times New Roman" w:hAnsi="Arial" w:cs="Arial"/>
          <w:sz w:val="22"/>
          <w:szCs w:val="22"/>
          <w:lang w:eastAsia="fr-FR"/>
        </w:rPr>
        <w:t xml:space="preserve"> (72)</w:t>
      </w:r>
      <w:r w:rsidR="00411098" w:rsidRPr="00F30771">
        <w:rPr>
          <w:rFonts w:ascii="Arial" w:eastAsia="Times New Roman" w:hAnsi="Arial" w:cs="Arial"/>
          <w:sz w:val="22"/>
          <w:szCs w:val="22"/>
          <w:lang w:eastAsia="fr-FR"/>
        </w:rPr>
        <w:t>, en partenariat avec Bayi Trucks.</w:t>
      </w:r>
    </w:p>
    <w:p w14:paraId="2C7B45E4" w14:textId="050B9AEC" w:rsidR="003E67F7" w:rsidRPr="00576507" w:rsidRDefault="00576AC6" w:rsidP="00576507">
      <w:pPr>
        <w:pStyle w:val="ListParagraph"/>
        <w:spacing w:line="276" w:lineRule="auto"/>
      </w:pPr>
      <w:r w:rsidRPr="00F30771">
        <w:rPr>
          <w:rFonts w:ascii="Arial" w:eastAsia="Times New Roman" w:hAnsi="Arial" w:cs="Arial"/>
          <w:sz w:val="22"/>
          <w:szCs w:val="22"/>
          <w:lang w:eastAsia="fr-FR"/>
        </w:rPr>
        <w:t>A l’occasion de cette</w:t>
      </w:r>
      <w:r w:rsidR="00AE4FFA" w:rsidRPr="00F30771">
        <w:rPr>
          <w:rFonts w:ascii="Arial" w:eastAsia="Times New Roman" w:hAnsi="Arial" w:cs="Arial"/>
          <w:sz w:val="22"/>
          <w:szCs w:val="22"/>
          <w:lang w:eastAsia="fr-FR"/>
        </w:rPr>
        <w:t xml:space="preserve"> dernière étape</w:t>
      </w:r>
      <w:r w:rsidR="00A35302" w:rsidRPr="00F30771">
        <w:rPr>
          <w:rFonts w:ascii="Arial" w:eastAsia="Times New Roman" w:hAnsi="Arial" w:cs="Arial"/>
          <w:sz w:val="22"/>
          <w:szCs w:val="22"/>
          <w:lang w:eastAsia="fr-FR"/>
        </w:rPr>
        <w:t>,</w:t>
      </w:r>
      <w:r w:rsidR="00AE4FFA" w:rsidRPr="00F30771">
        <w:rPr>
          <w:rFonts w:ascii="Arial" w:eastAsia="Times New Roman" w:hAnsi="Arial" w:cs="Arial"/>
          <w:sz w:val="22"/>
          <w:szCs w:val="22"/>
          <w:lang w:eastAsia="fr-FR"/>
        </w:rPr>
        <w:t xml:space="preserve"> </w:t>
      </w:r>
      <w:r w:rsidR="0088408B" w:rsidRPr="00F30771">
        <w:rPr>
          <w:rFonts w:ascii="Arial" w:eastAsia="Times New Roman" w:hAnsi="Arial" w:cs="Arial"/>
          <w:sz w:val="22"/>
          <w:szCs w:val="22"/>
          <w:lang w:eastAsia="fr-FR"/>
        </w:rPr>
        <w:t xml:space="preserve">Radio Vinci Autoroutes installera son plateau en direct du relais routier pour </w:t>
      </w:r>
      <w:r w:rsidR="00AE4FFA" w:rsidRPr="00F30771">
        <w:rPr>
          <w:rFonts w:ascii="Arial" w:eastAsia="Times New Roman" w:hAnsi="Arial" w:cs="Arial"/>
          <w:sz w:val="22"/>
          <w:szCs w:val="22"/>
          <w:lang w:eastAsia="fr-FR"/>
        </w:rPr>
        <w:t xml:space="preserve">l’émission « Les </w:t>
      </w:r>
      <w:r w:rsidR="4E61AFE9" w:rsidRPr="00F30771">
        <w:rPr>
          <w:rFonts w:ascii="Arial" w:eastAsia="Times New Roman" w:hAnsi="Arial" w:cs="Arial"/>
          <w:sz w:val="22"/>
          <w:szCs w:val="22"/>
          <w:lang w:eastAsia="fr-FR"/>
        </w:rPr>
        <w:t>r</w:t>
      </w:r>
      <w:r w:rsidR="00AE4FFA" w:rsidRPr="00F30771">
        <w:rPr>
          <w:rFonts w:ascii="Arial" w:eastAsia="Times New Roman" w:hAnsi="Arial" w:cs="Arial"/>
          <w:sz w:val="22"/>
          <w:szCs w:val="22"/>
          <w:lang w:eastAsia="fr-FR"/>
        </w:rPr>
        <w:t>outiers sont toujours aussi sympas »</w:t>
      </w:r>
      <w:r w:rsidR="0075607B">
        <w:rPr>
          <w:rFonts w:ascii="Arial" w:eastAsia="Times New Roman" w:hAnsi="Arial" w:cs="Arial"/>
          <w:sz w:val="22"/>
          <w:szCs w:val="22"/>
          <w:lang w:eastAsia="fr-FR"/>
        </w:rPr>
        <w:t>,</w:t>
      </w:r>
      <w:r w:rsidR="00923EA9">
        <w:rPr>
          <w:rFonts w:ascii="Arial" w:eastAsia="Times New Roman" w:hAnsi="Arial" w:cs="Arial"/>
          <w:sz w:val="22"/>
          <w:szCs w:val="22"/>
          <w:lang w:eastAsia="fr-FR"/>
        </w:rPr>
        <w:t xml:space="preserve"> sponsorisée par Renault Trucks depuis un an.</w:t>
      </w:r>
    </w:p>
    <w:p w14:paraId="2F5BDDD4" w14:textId="77777777" w:rsidR="00FE0106" w:rsidRPr="00FE0106" w:rsidRDefault="00FE0106" w:rsidP="00FE0106">
      <w:pPr>
        <w:spacing w:line="276" w:lineRule="auto"/>
        <w:ind w:left="2438"/>
        <w:rPr>
          <w:rFonts w:ascii="Arial" w:eastAsia="Times New Roman" w:hAnsi="Arial" w:cs="Arial"/>
          <w:color w:val="000000"/>
          <w:sz w:val="22"/>
          <w:szCs w:val="22"/>
          <w:lang w:eastAsia="fr-FR"/>
        </w:rPr>
      </w:pPr>
    </w:p>
    <w:p w14:paraId="25FA28BC" w14:textId="628E4604" w:rsidR="00422D87" w:rsidRPr="004148FD" w:rsidRDefault="00422D87" w:rsidP="00270E12">
      <w:pPr>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422D87">
      <w:pPr>
        <w:spacing w:line="276" w:lineRule="auto"/>
        <w:rPr>
          <w:rFonts w:ascii="Arial" w:hAnsi="Arial" w:cs="Arial"/>
          <w:sz w:val="18"/>
          <w:szCs w:val="18"/>
        </w:rPr>
      </w:pPr>
    </w:p>
    <w:p w14:paraId="672AF944"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034D86"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1CF41AB2"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13"/>
      <w:footerReference w:type="default" r:id="rId14"/>
      <w:headerReference w:type="first" r:id="rId15"/>
      <w:footerReference w:type="first" r:id="rId16"/>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1FED" w14:textId="77777777" w:rsidR="00930434" w:rsidRDefault="00930434" w:rsidP="00BB5646">
      <w:r>
        <w:separator/>
      </w:r>
    </w:p>
  </w:endnote>
  <w:endnote w:type="continuationSeparator" w:id="0">
    <w:p w14:paraId="76854960" w14:textId="77777777" w:rsidR="00930434" w:rsidRDefault="00930434" w:rsidP="00BB5646">
      <w:r>
        <w:continuationSeparator/>
      </w:r>
    </w:p>
  </w:endnote>
  <w:endnote w:type="continuationNotice" w:id="1">
    <w:p w14:paraId="7103BBCD" w14:textId="77777777" w:rsidR="00930434" w:rsidRDefault="00930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5DC81" w14:textId="77777777" w:rsidR="00930434" w:rsidRDefault="00930434" w:rsidP="00BB5646">
      <w:r>
        <w:separator/>
      </w:r>
    </w:p>
  </w:footnote>
  <w:footnote w:type="continuationSeparator" w:id="0">
    <w:p w14:paraId="5156202B" w14:textId="77777777" w:rsidR="00930434" w:rsidRDefault="00930434" w:rsidP="00BB5646">
      <w:r>
        <w:continuationSeparator/>
      </w:r>
    </w:p>
  </w:footnote>
  <w:footnote w:type="continuationNotice" w:id="1">
    <w:p w14:paraId="211FF86E" w14:textId="77777777" w:rsidR="00930434" w:rsidRDefault="009304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58241"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e32329 [3214]" stroked="f" strokeweight="1pt" w14:anchorId="67A1B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8240"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5pt;height:11.5pt" o:bullet="t">
        <v:imagedata r:id="rId1" o:title="BD10264_"/>
      </v:shape>
    </w:pict>
  </w:numPicBullet>
  <w:abstractNum w:abstractNumId="0" w15:restartNumberingAfterBreak="0">
    <w:nsid w:val="09152A1C"/>
    <w:multiLevelType w:val="hybridMultilevel"/>
    <w:tmpl w:val="6CAC963C"/>
    <w:lvl w:ilvl="0" w:tplc="04090005">
      <w:start w:val="1"/>
      <w:numFmt w:val="bullet"/>
      <w:lvlText w:val=""/>
      <w:lvlJc w:val="left"/>
      <w:pPr>
        <w:ind w:left="2798" w:hanging="360"/>
      </w:pPr>
      <w:rPr>
        <w:rFonts w:ascii="Wingdings" w:hAnsi="Wingdings" w:hint="default"/>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1" w15:restartNumberingAfterBreak="0">
    <w:nsid w:val="0947250A"/>
    <w:multiLevelType w:val="hybridMultilevel"/>
    <w:tmpl w:val="5126802C"/>
    <w:lvl w:ilvl="0" w:tplc="A83ECD7C">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490" w:hanging="360"/>
      </w:pPr>
      <w:rPr>
        <w:rFonts w:ascii="Courier New" w:hAnsi="Courier New" w:cs="Courier New" w:hint="default"/>
      </w:rPr>
    </w:lvl>
    <w:lvl w:ilvl="2" w:tplc="04090005" w:tentative="1">
      <w:start w:val="1"/>
      <w:numFmt w:val="bullet"/>
      <w:lvlText w:val=""/>
      <w:lvlJc w:val="left"/>
      <w:pPr>
        <w:ind w:left="4210" w:hanging="360"/>
      </w:pPr>
      <w:rPr>
        <w:rFonts w:ascii="Wingdings" w:hAnsi="Wingdings" w:hint="default"/>
      </w:rPr>
    </w:lvl>
    <w:lvl w:ilvl="3" w:tplc="04090001" w:tentative="1">
      <w:start w:val="1"/>
      <w:numFmt w:val="bullet"/>
      <w:lvlText w:val=""/>
      <w:lvlJc w:val="left"/>
      <w:pPr>
        <w:ind w:left="4930" w:hanging="360"/>
      </w:pPr>
      <w:rPr>
        <w:rFonts w:ascii="Symbol" w:hAnsi="Symbol" w:hint="default"/>
      </w:rPr>
    </w:lvl>
    <w:lvl w:ilvl="4" w:tplc="04090003" w:tentative="1">
      <w:start w:val="1"/>
      <w:numFmt w:val="bullet"/>
      <w:lvlText w:val="o"/>
      <w:lvlJc w:val="left"/>
      <w:pPr>
        <w:ind w:left="5650" w:hanging="360"/>
      </w:pPr>
      <w:rPr>
        <w:rFonts w:ascii="Courier New" w:hAnsi="Courier New" w:cs="Courier New" w:hint="default"/>
      </w:rPr>
    </w:lvl>
    <w:lvl w:ilvl="5" w:tplc="04090005" w:tentative="1">
      <w:start w:val="1"/>
      <w:numFmt w:val="bullet"/>
      <w:lvlText w:val=""/>
      <w:lvlJc w:val="left"/>
      <w:pPr>
        <w:ind w:left="6370" w:hanging="360"/>
      </w:pPr>
      <w:rPr>
        <w:rFonts w:ascii="Wingdings" w:hAnsi="Wingdings" w:hint="default"/>
      </w:rPr>
    </w:lvl>
    <w:lvl w:ilvl="6" w:tplc="04090001" w:tentative="1">
      <w:start w:val="1"/>
      <w:numFmt w:val="bullet"/>
      <w:lvlText w:val=""/>
      <w:lvlJc w:val="left"/>
      <w:pPr>
        <w:ind w:left="7090" w:hanging="360"/>
      </w:pPr>
      <w:rPr>
        <w:rFonts w:ascii="Symbol" w:hAnsi="Symbol" w:hint="default"/>
      </w:rPr>
    </w:lvl>
    <w:lvl w:ilvl="7" w:tplc="04090003" w:tentative="1">
      <w:start w:val="1"/>
      <w:numFmt w:val="bullet"/>
      <w:lvlText w:val="o"/>
      <w:lvlJc w:val="left"/>
      <w:pPr>
        <w:ind w:left="7810" w:hanging="360"/>
      </w:pPr>
      <w:rPr>
        <w:rFonts w:ascii="Courier New" w:hAnsi="Courier New" w:cs="Courier New" w:hint="default"/>
      </w:rPr>
    </w:lvl>
    <w:lvl w:ilvl="8" w:tplc="04090005" w:tentative="1">
      <w:start w:val="1"/>
      <w:numFmt w:val="bullet"/>
      <w:lvlText w:val=""/>
      <w:lvlJc w:val="left"/>
      <w:pPr>
        <w:ind w:left="8530" w:hanging="360"/>
      </w:pPr>
      <w:rPr>
        <w:rFonts w:ascii="Wingdings" w:hAnsi="Wingdings" w:hint="default"/>
      </w:rPr>
    </w:lvl>
  </w:abstractNum>
  <w:abstractNum w:abstractNumId="2" w15:restartNumberingAfterBreak="0">
    <w:nsid w:val="0B0A2C82"/>
    <w:multiLevelType w:val="hybridMultilevel"/>
    <w:tmpl w:val="7FA6709A"/>
    <w:lvl w:ilvl="0" w:tplc="FD7C1CAE">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490" w:hanging="360"/>
      </w:pPr>
      <w:rPr>
        <w:rFonts w:ascii="Courier New" w:hAnsi="Courier New" w:cs="Courier New" w:hint="default"/>
      </w:rPr>
    </w:lvl>
    <w:lvl w:ilvl="2" w:tplc="04090005" w:tentative="1">
      <w:start w:val="1"/>
      <w:numFmt w:val="bullet"/>
      <w:lvlText w:val=""/>
      <w:lvlJc w:val="left"/>
      <w:pPr>
        <w:ind w:left="4210" w:hanging="360"/>
      </w:pPr>
      <w:rPr>
        <w:rFonts w:ascii="Wingdings" w:hAnsi="Wingdings" w:hint="default"/>
      </w:rPr>
    </w:lvl>
    <w:lvl w:ilvl="3" w:tplc="04090001" w:tentative="1">
      <w:start w:val="1"/>
      <w:numFmt w:val="bullet"/>
      <w:lvlText w:val=""/>
      <w:lvlJc w:val="left"/>
      <w:pPr>
        <w:ind w:left="4930" w:hanging="360"/>
      </w:pPr>
      <w:rPr>
        <w:rFonts w:ascii="Symbol" w:hAnsi="Symbol" w:hint="default"/>
      </w:rPr>
    </w:lvl>
    <w:lvl w:ilvl="4" w:tplc="04090003" w:tentative="1">
      <w:start w:val="1"/>
      <w:numFmt w:val="bullet"/>
      <w:lvlText w:val="o"/>
      <w:lvlJc w:val="left"/>
      <w:pPr>
        <w:ind w:left="5650" w:hanging="360"/>
      </w:pPr>
      <w:rPr>
        <w:rFonts w:ascii="Courier New" w:hAnsi="Courier New" w:cs="Courier New" w:hint="default"/>
      </w:rPr>
    </w:lvl>
    <w:lvl w:ilvl="5" w:tplc="04090005" w:tentative="1">
      <w:start w:val="1"/>
      <w:numFmt w:val="bullet"/>
      <w:lvlText w:val=""/>
      <w:lvlJc w:val="left"/>
      <w:pPr>
        <w:ind w:left="6370" w:hanging="360"/>
      </w:pPr>
      <w:rPr>
        <w:rFonts w:ascii="Wingdings" w:hAnsi="Wingdings" w:hint="default"/>
      </w:rPr>
    </w:lvl>
    <w:lvl w:ilvl="6" w:tplc="04090001" w:tentative="1">
      <w:start w:val="1"/>
      <w:numFmt w:val="bullet"/>
      <w:lvlText w:val=""/>
      <w:lvlJc w:val="left"/>
      <w:pPr>
        <w:ind w:left="7090" w:hanging="360"/>
      </w:pPr>
      <w:rPr>
        <w:rFonts w:ascii="Symbol" w:hAnsi="Symbol" w:hint="default"/>
      </w:rPr>
    </w:lvl>
    <w:lvl w:ilvl="7" w:tplc="04090003" w:tentative="1">
      <w:start w:val="1"/>
      <w:numFmt w:val="bullet"/>
      <w:lvlText w:val="o"/>
      <w:lvlJc w:val="left"/>
      <w:pPr>
        <w:ind w:left="7810" w:hanging="360"/>
      </w:pPr>
      <w:rPr>
        <w:rFonts w:ascii="Courier New" w:hAnsi="Courier New" w:cs="Courier New" w:hint="default"/>
      </w:rPr>
    </w:lvl>
    <w:lvl w:ilvl="8" w:tplc="04090005" w:tentative="1">
      <w:start w:val="1"/>
      <w:numFmt w:val="bullet"/>
      <w:lvlText w:val=""/>
      <w:lvlJc w:val="left"/>
      <w:pPr>
        <w:ind w:left="8530" w:hanging="360"/>
      </w:pPr>
      <w:rPr>
        <w:rFonts w:ascii="Wingdings" w:hAnsi="Wingdings" w:hint="default"/>
      </w:rPr>
    </w:lvl>
  </w:abstractNum>
  <w:abstractNum w:abstractNumId="3"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0D314D10"/>
    <w:multiLevelType w:val="hybridMultilevel"/>
    <w:tmpl w:val="24FC1E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23FEF"/>
    <w:multiLevelType w:val="hybridMultilevel"/>
    <w:tmpl w:val="DE5AB2AC"/>
    <w:lvl w:ilvl="0" w:tplc="E6B2DFB2">
      <w:start w:val="1"/>
      <w:numFmt w:val="bullet"/>
      <w:lvlText w:val=""/>
      <w:lvlJc w:val="left"/>
      <w:pPr>
        <w:tabs>
          <w:tab w:val="num" w:pos="720"/>
        </w:tabs>
        <w:ind w:left="720" w:hanging="360"/>
      </w:pPr>
      <w:rPr>
        <w:rFonts w:ascii="Wingdings" w:hAnsi="Wingdings" w:hint="default"/>
      </w:rPr>
    </w:lvl>
    <w:lvl w:ilvl="1" w:tplc="607E49F8">
      <w:start w:val="1"/>
      <w:numFmt w:val="bullet"/>
      <w:lvlText w:val=""/>
      <w:lvlJc w:val="left"/>
      <w:pPr>
        <w:tabs>
          <w:tab w:val="num" w:pos="1440"/>
        </w:tabs>
        <w:ind w:left="1440" w:hanging="360"/>
      </w:pPr>
      <w:rPr>
        <w:rFonts w:ascii="Wingdings" w:hAnsi="Wingdings" w:hint="default"/>
      </w:rPr>
    </w:lvl>
    <w:lvl w:ilvl="2" w:tplc="13AE6E52">
      <w:start w:val="1"/>
      <w:numFmt w:val="bullet"/>
      <w:lvlText w:val=""/>
      <w:lvlJc w:val="left"/>
      <w:pPr>
        <w:tabs>
          <w:tab w:val="num" w:pos="2160"/>
        </w:tabs>
        <w:ind w:left="2160" w:hanging="360"/>
      </w:pPr>
      <w:rPr>
        <w:rFonts w:ascii="Wingdings" w:hAnsi="Wingdings" w:hint="default"/>
      </w:rPr>
    </w:lvl>
    <w:lvl w:ilvl="3" w:tplc="CFB4B83A">
      <w:start w:val="1"/>
      <w:numFmt w:val="bullet"/>
      <w:lvlText w:val=""/>
      <w:lvlJc w:val="left"/>
      <w:pPr>
        <w:tabs>
          <w:tab w:val="num" w:pos="2880"/>
        </w:tabs>
        <w:ind w:left="2880" w:hanging="360"/>
      </w:pPr>
      <w:rPr>
        <w:rFonts w:ascii="Wingdings" w:hAnsi="Wingdings" w:hint="default"/>
      </w:rPr>
    </w:lvl>
    <w:lvl w:ilvl="4" w:tplc="0D328322">
      <w:start w:val="1"/>
      <w:numFmt w:val="bullet"/>
      <w:lvlText w:val=""/>
      <w:lvlJc w:val="left"/>
      <w:pPr>
        <w:tabs>
          <w:tab w:val="num" w:pos="3600"/>
        </w:tabs>
        <w:ind w:left="3600" w:hanging="360"/>
      </w:pPr>
      <w:rPr>
        <w:rFonts w:ascii="Wingdings" w:hAnsi="Wingdings" w:hint="default"/>
      </w:rPr>
    </w:lvl>
    <w:lvl w:ilvl="5" w:tplc="1D8263D4">
      <w:start w:val="1"/>
      <w:numFmt w:val="bullet"/>
      <w:lvlText w:val=""/>
      <w:lvlJc w:val="left"/>
      <w:pPr>
        <w:tabs>
          <w:tab w:val="num" w:pos="4320"/>
        </w:tabs>
        <w:ind w:left="4320" w:hanging="360"/>
      </w:pPr>
      <w:rPr>
        <w:rFonts w:ascii="Wingdings" w:hAnsi="Wingdings" w:hint="default"/>
      </w:rPr>
    </w:lvl>
    <w:lvl w:ilvl="6" w:tplc="1B62C3D8">
      <w:start w:val="1"/>
      <w:numFmt w:val="bullet"/>
      <w:lvlText w:val=""/>
      <w:lvlJc w:val="left"/>
      <w:pPr>
        <w:tabs>
          <w:tab w:val="num" w:pos="5040"/>
        </w:tabs>
        <w:ind w:left="5040" w:hanging="360"/>
      </w:pPr>
      <w:rPr>
        <w:rFonts w:ascii="Wingdings" w:hAnsi="Wingdings" w:hint="default"/>
      </w:rPr>
    </w:lvl>
    <w:lvl w:ilvl="7" w:tplc="C6DA355C">
      <w:start w:val="1"/>
      <w:numFmt w:val="bullet"/>
      <w:lvlText w:val=""/>
      <w:lvlJc w:val="left"/>
      <w:pPr>
        <w:tabs>
          <w:tab w:val="num" w:pos="5760"/>
        </w:tabs>
        <w:ind w:left="5760" w:hanging="360"/>
      </w:pPr>
      <w:rPr>
        <w:rFonts w:ascii="Wingdings" w:hAnsi="Wingdings" w:hint="default"/>
      </w:rPr>
    </w:lvl>
    <w:lvl w:ilvl="8" w:tplc="99B64734">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744D9"/>
    <w:multiLevelType w:val="hybridMultilevel"/>
    <w:tmpl w:val="AA0ABA5C"/>
    <w:lvl w:ilvl="0" w:tplc="AAE0F0AC">
      <w:numFmt w:val="bullet"/>
      <w:lvlText w:val="-"/>
      <w:lvlJc w:val="left"/>
      <w:pPr>
        <w:ind w:left="2798" w:hanging="360"/>
      </w:pPr>
      <w:rPr>
        <w:rFonts w:ascii="Arial" w:eastAsia="Times New Roman" w:hAnsi="Arial" w:cs="Arial" w:hint="default"/>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8"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196452C0"/>
    <w:multiLevelType w:val="hybridMultilevel"/>
    <w:tmpl w:val="996C5B02"/>
    <w:lvl w:ilvl="0" w:tplc="FD7C1CAE">
      <w:start w:val="1"/>
      <w:numFmt w:val="bullet"/>
      <w:lvlText w:val=""/>
      <w:lvlJc w:val="left"/>
      <w:pPr>
        <w:ind w:left="2912" w:hanging="360"/>
      </w:pPr>
      <w:rPr>
        <w:rFonts w:ascii="Wingdings" w:hAnsi="Wingdings" w:hint="default"/>
        <w:color w:val="FF0000"/>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1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1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13"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14"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9" w15:restartNumberingAfterBreak="0">
    <w:nsid w:val="2E7A2B30"/>
    <w:multiLevelType w:val="hybridMultilevel"/>
    <w:tmpl w:val="7CE4BD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7C7306"/>
    <w:multiLevelType w:val="hybridMultilevel"/>
    <w:tmpl w:val="142C501E"/>
    <w:lvl w:ilvl="0" w:tplc="EE3872DA">
      <w:start w:val="1"/>
      <w:numFmt w:val="decimal"/>
      <w:lvlText w:val="%1."/>
      <w:lvlJc w:val="left"/>
      <w:pPr>
        <w:tabs>
          <w:tab w:val="num" w:pos="720"/>
        </w:tabs>
        <w:ind w:left="720" w:hanging="360"/>
      </w:pPr>
    </w:lvl>
    <w:lvl w:ilvl="1" w:tplc="7EEA3874" w:tentative="1">
      <w:start w:val="1"/>
      <w:numFmt w:val="decimal"/>
      <w:lvlText w:val="%2."/>
      <w:lvlJc w:val="left"/>
      <w:pPr>
        <w:tabs>
          <w:tab w:val="num" w:pos="1440"/>
        </w:tabs>
        <w:ind w:left="1440" w:hanging="360"/>
      </w:pPr>
    </w:lvl>
    <w:lvl w:ilvl="2" w:tplc="0268999C" w:tentative="1">
      <w:start w:val="1"/>
      <w:numFmt w:val="decimal"/>
      <w:lvlText w:val="%3."/>
      <w:lvlJc w:val="left"/>
      <w:pPr>
        <w:tabs>
          <w:tab w:val="num" w:pos="2160"/>
        </w:tabs>
        <w:ind w:left="2160" w:hanging="360"/>
      </w:pPr>
    </w:lvl>
    <w:lvl w:ilvl="3" w:tplc="8A206EB0" w:tentative="1">
      <w:start w:val="1"/>
      <w:numFmt w:val="decimal"/>
      <w:lvlText w:val="%4."/>
      <w:lvlJc w:val="left"/>
      <w:pPr>
        <w:tabs>
          <w:tab w:val="num" w:pos="2880"/>
        </w:tabs>
        <w:ind w:left="2880" w:hanging="360"/>
      </w:pPr>
    </w:lvl>
    <w:lvl w:ilvl="4" w:tplc="CF3A8796" w:tentative="1">
      <w:start w:val="1"/>
      <w:numFmt w:val="decimal"/>
      <w:lvlText w:val="%5."/>
      <w:lvlJc w:val="left"/>
      <w:pPr>
        <w:tabs>
          <w:tab w:val="num" w:pos="3600"/>
        </w:tabs>
        <w:ind w:left="3600" w:hanging="360"/>
      </w:pPr>
    </w:lvl>
    <w:lvl w:ilvl="5" w:tplc="2C1ED8AA" w:tentative="1">
      <w:start w:val="1"/>
      <w:numFmt w:val="decimal"/>
      <w:lvlText w:val="%6."/>
      <w:lvlJc w:val="left"/>
      <w:pPr>
        <w:tabs>
          <w:tab w:val="num" w:pos="4320"/>
        </w:tabs>
        <w:ind w:left="4320" w:hanging="360"/>
      </w:pPr>
    </w:lvl>
    <w:lvl w:ilvl="6" w:tplc="B4A0F954" w:tentative="1">
      <w:start w:val="1"/>
      <w:numFmt w:val="decimal"/>
      <w:lvlText w:val="%7."/>
      <w:lvlJc w:val="left"/>
      <w:pPr>
        <w:tabs>
          <w:tab w:val="num" w:pos="5040"/>
        </w:tabs>
        <w:ind w:left="5040" w:hanging="360"/>
      </w:pPr>
    </w:lvl>
    <w:lvl w:ilvl="7" w:tplc="C652BC4E" w:tentative="1">
      <w:start w:val="1"/>
      <w:numFmt w:val="decimal"/>
      <w:lvlText w:val="%8."/>
      <w:lvlJc w:val="left"/>
      <w:pPr>
        <w:tabs>
          <w:tab w:val="num" w:pos="5760"/>
        </w:tabs>
        <w:ind w:left="5760" w:hanging="360"/>
      </w:pPr>
    </w:lvl>
    <w:lvl w:ilvl="8" w:tplc="8FE0EFDC" w:tentative="1">
      <w:start w:val="1"/>
      <w:numFmt w:val="decimal"/>
      <w:lvlText w:val="%9."/>
      <w:lvlJc w:val="left"/>
      <w:pPr>
        <w:tabs>
          <w:tab w:val="num" w:pos="6480"/>
        </w:tabs>
        <w:ind w:left="6480" w:hanging="360"/>
      </w:pPr>
    </w:lvl>
  </w:abstractNum>
  <w:abstractNum w:abstractNumId="22"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B266E"/>
    <w:multiLevelType w:val="hybridMultilevel"/>
    <w:tmpl w:val="753016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A74C8"/>
    <w:multiLevelType w:val="hybridMultilevel"/>
    <w:tmpl w:val="0F605B6E"/>
    <w:lvl w:ilvl="0" w:tplc="0B3406EC">
      <w:start w:val="7"/>
      <w:numFmt w:val="bullet"/>
      <w:lvlText w:val="-"/>
      <w:lvlJc w:val="left"/>
      <w:pPr>
        <w:ind w:left="2798" w:hanging="360"/>
      </w:pPr>
      <w:rPr>
        <w:rFonts w:ascii="Arial" w:eastAsia="Times New Roman" w:hAnsi="Arial" w:cs="Arial" w:hint="default"/>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25"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7"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48A93127"/>
    <w:multiLevelType w:val="hybridMultilevel"/>
    <w:tmpl w:val="E878014C"/>
    <w:lvl w:ilvl="0" w:tplc="19E83D0E">
      <w:start w:val="1"/>
      <w:numFmt w:val="bullet"/>
      <w:lvlText w:val=""/>
      <w:lvlJc w:val="left"/>
      <w:pPr>
        <w:tabs>
          <w:tab w:val="num" w:pos="720"/>
        </w:tabs>
        <w:ind w:left="720" w:hanging="360"/>
      </w:pPr>
      <w:rPr>
        <w:rFonts w:ascii="Wingdings" w:hAnsi="Wingdings" w:hint="default"/>
      </w:rPr>
    </w:lvl>
    <w:lvl w:ilvl="1" w:tplc="C3181374">
      <w:start w:val="1"/>
      <w:numFmt w:val="bullet"/>
      <w:lvlText w:val=""/>
      <w:lvlJc w:val="left"/>
      <w:pPr>
        <w:tabs>
          <w:tab w:val="num" w:pos="1440"/>
        </w:tabs>
        <w:ind w:left="1440" w:hanging="360"/>
      </w:pPr>
      <w:rPr>
        <w:rFonts w:ascii="Wingdings" w:hAnsi="Wingdings" w:hint="default"/>
      </w:rPr>
    </w:lvl>
    <w:lvl w:ilvl="2" w:tplc="9B50F742">
      <w:start w:val="1"/>
      <w:numFmt w:val="bullet"/>
      <w:lvlText w:val=""/>
      <w:lvlJc w:val="left"/>
      <w:pPr>
        <w:tabs>
          <w:tab w:val="num" w:pos="2160"/>
        </w:tabs>
        <w:ind w:left="2160" w:hanging="360"/>
      </w:pPr>
      <w:rPr>
        <w:rFonts w:ascii="Wingdings" w:hAnsi="Wingdings" w:hint="default"/>
      </w:rPr>
    </w:lvl>
    <w:lvl w:ilvl="3" w:tplc="3CD6653C">
      <w:start w:val="1"/>
      <w:numFmt w:val="bullet"/>
      <w:lvlText w:val=""/>
      <w:lvlJc w:val="left"/>
      <w:pPr>
        <w:tabs>
          <w:tab w:val="num" w:pos="2880"/>
        </w:tabs>
        <w:ind w:left="2880" w:hanging="360"/>
      </w:pPr>
      <w:rPr>
        <w:rFonts w:ascii="Wingdings" w:hAnsi="Wingdings" w:hint="default"/>
      </w:rPr>
    </w:lvl>
    <w:lvl w:ilvl="4" w:tplc="08785E3C">
      <w:start w:val="1"/>
      <w:numFmt w:val="bullet"/>
      <w:lvlText w:val=""/>
      <w:lvlJc w:val="left"/>
      <w:pPr>
        <w:tabs>
          <w:tab w:val="num" w:pos="3600"/>
        </w:tabs>
        <w:ind w:left="3600" w:hanging="360"/>
      </w:pPr>
      <w:rPr>
        <w:rFonts w:ascii="Wingdings" w:hAnsi="Wingdings" w:hint="default"/>
      </w:rPr>
    </w:lvl>
    <w:lvl w:ilvl="5" w:tplc="929C0E7C">
      <w:start w:val="1"/>
      <w:numFmt w:val="bullet"/>
      <w:lvlText w:val=""/>
      <w:lvlJc w:val="left"/>
      <w:pPr>
        <w:tabs>
          <w:tab w:val="num" w:pos="4320"/>
        </w:tabs>
        <w:ind w:left="4320" w:hanging="360"/>
      </w:pPr>
      <w:rPr>
        <w:rFonts w:ascii="Wingdings" w:hAnsi="Wingdings" w:hint="default"/>
      </w:rPr>
    </w:lvl>
    <w:lvl w:ilvl="6" w:tplc="2F622E74">
      <w:start w:val="1"/>
      <w:numFmt w:val="bullet"/>
      <w:lvlText w:val=""/>
      <w:lvlJc w:val="left"/>
      <w:pPr>
        <w:tabs>
          <w:tab w:val="num" w:pos="5040"/>
        </w:tabs>
        <w:ind w:left="5040" w:hanging="360"/>
      </w:pPr>
      <w:rPr>
        <w:rFonts w:ascii="Wingdings" w:hAnsi="Wingdings" w:hint="default"/>
      </w:rPr>
    </w:lvl>
    <w:lvl w:ilvl="7" w:tplc="942CDA58">
      <w:start w:val="1"/>
      <w:numFmt w:val="bullet"/>
      <w:lvlText w:val=""/>
      <w:lvlJc w:val="left"/>
      <w:pPr>
        <w:tabs>
          <w:tab w:val="num" w:pos="5760"/>
        </w:tabs>
        <w:ind w:left="5760" w:hanging="360"/>
      </w:pPr>
      <w:rPr>
        <w:rFonts w:ascii="Wingdings" w:hAnsi="Wingdings" w:hint="default"/>
      </w:rPr>
    </w:lvl>
    <w:lvl w:ilvl="8" w:tplc="E31C613C">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034F96"/>
    <w:multiLevelType w:val="hybridMultilevel"/>
    <w:tmpl w:val="D6202726"/>
    <w:lvl w:ilvl="0" w:tplc="9A809A9E">
      <w:start w:val="1"/>
      <w:numFmt w:val="bullet"/>
      <w:lvlText w:val=""/>
      <w:lvlJc w:val="left"/>
      <w:pPr>
        <w:ind w:left="3158" w:hanging="360"/>
      </w:pPr>
      <w:rPr>
        <w:rFonts w:ascii="Wingdings" w:hAnsi="Wingdings" w:hint="default"/>
        <w:color w:val="C00000"/>
      </w:rPr>
    </w:lvl>
    <w:lvl w:ilvl="1" w:tplc="04090003" w:tentative="1">
      <w:start w:val="1"/>
      <w:numFmt w:val="bullet"/>
      <w:lvlText w:val="o"/>
      <w:lvlJc w:val="left"/>
      <w:pPr>
        <w:ind w:left="3878" w:hanging="360"/>
      </w:pPr>
      <w:rPr>
        <w:rFonts w:ascii="Courier New" w:hAnsi="Courier New" w:cs="Courier New" w:hint="default"/>
      </w:rPr>
    </w:lvl>
    <w:lvl w:ilvl="2" w:tplc="04090005" w:tentative="1">
      <w:start w:val="1"/>
      <w:numFmt w:val="bullet"/>
      <w:lvlText w:val=""/>
      <w:lvlJc w:val="left"/>
      <w:pPr>
        <w:ind w:left="4598" w:hanging="360"/>
      </w:pPr>
      <w:rPr>
        <w:rFonts w:ascii="Wingdings" w:hAnsi="Wingdings" w:hint="default"/>
      </w:rPr>
    </w:lvl>
    <w:lvl w:ilvl="3" w:tplc="04090001" w:tentative="1">
      <w:start w:val="1"/>
      <w:numFmt w:val="bullet"/>
      <w:lvlText w:val=""/>
      <w:lvlJc w:val="left"/>
      <w:pPr>
        <w:ind w:left="5318" w:hanging="360"/>
      </w:pPr>
      <w:rPr>
        <w:rFonts w:ascii="Symbol" w:hAnsi="Symbol" w:hint="default"/>
      </w:rPr>
    </w:lvl>
    <w:lvl w:ilvl="4" w:tplc="04090003" w:tentative="1">
      <w:start w:val="1"/>
      <w:numFmt w:val="bullet"/>
      <w:lvlText w:val="o"/>
      <w:lvlJc w:val="left"/>
      <w:pPr>
        <w:ind w:left="6038" w:hanging="360"/>
      </w:pPr>
      <w:rPr>
        <w:rFonts w:ascii="Courier New" w:hAnsi="Courier New" w:cs="Courier New" w:hint="default"/>
      </w:rPr>
    </w:lvl>
    <w:lvl w:ilvl="5" w:tplc="04090005" w:tentative="1">
      <w:start w:val="1"/>
      <w:numFmt w:val="bullet"/>
      <w:lvlText w:val=""/>
      <w:lvlJc w:val="left"/>
      <w:pPr>
        <w:ind w:left="6758" w:hanging="360"/>
      </w:pPr>
      <w:rPr>
        <w:rFonts w:ascii="Wingdings" w:hAnsi="Wingdings" w:hint="default"/>
      </w:rPr>
    </w:lvl>
    <w:lvl w:ilvl="6" w:tplc="04090001" w:tentative="1">
      <w:start w:val="1"/>
      <w:numFmt w:val="bullet"/>
      <w:lvlText w:val=""/>
      <w:lvlJc w:val="left"/>
      <w:pPr>
        <w:ind w:left="7478" w:hanging="360"/>
      </w:pPr>
      <w:rPr>
        <w:rFonts w:ascii="Symbol" w:hAnsi="Symbol" w:hint="default"/>
      </w:rPr>
    </w:lvl>
    <w:lvl w:ilvl="7" w:tplc="04090003" w:tentative="1">
      <w:start w:val="1"/>
      <w:numFmt w:val="bullet"/>
      <w:lvlText w:val="o"/>
      <w:lvlJc w:val="left"/>
      <w:pPr>
        <w:ind w:left="8198" w:hanging="360"/>
      </w:pPr>
      <w:rPr>
        <w:rFonts w:ascii="Courier New" w:hAnsi="Courier New" w:cs="Courier New" w:hint="default"/>
      </w:rPr>
    </w:lvl>
    <w:lvl w:ilvl="8" w:tplc="04090005" w:tentative="1">
      <w:start w:val="1"/>
      <w:numFmt w:val="bullet"/>
      <w:lvlText w:val=""/>
      <w:lvlJc w:val="left"/>
      <w:pPr>
        <w:ind w:left="8918" w:hanging="360"/>
      </w:pPr>
      <w:rPr>
        <w:rFonts w:ascii="Wingdings" w:hAnsi="Wingdings" w:hint="default"/>
      </w:rPr>
    </w:lvl>
  </w:abstractNum>
  <w:abstractNum w:abstractNumId="32"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34" w15:restartNumberingAfterBreak="0">
    <w:nsid w:val="50297C1E"/>
    <w:multiLevelType w:val="hybridMultilevel"/>
    <w:tmpl w:val="2FE4A3D2"/>
    <w:lvl w:ilvl="0" w:tplc="19E83D0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40"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2"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45" w15:restartNumberingAfterBreak="0">
    <w:nsid w:val="7AAD1A68"/>
    <w:multiLevelType w:val="hybridMultilevel"/>
    <w:tmpl w:val="D00E2346"/>
    <w:lvl w:ilvl="0" w:tplc="FD7C1CAE">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878" w:hanging="360"/>
      </w:pPr>
      <w:rPr>
        <w:rFonts w:ascii="Courier New" w:hAnsi="Courier New" w:cs="Courier New" w:hint="default"/>
      </w:rPr>
    </w:lvl>
    <w:lvl w:ilvl="2" w:tplc="04090005" w:tentative="1">
      <w:start w:val="1"/>
      <w:numFmt w:val="bullet"/>
      <w:lvlText w:val=""/>
      <w:lvlJc w:val="left"/>
      <w:pPr>
        <w:ind w:left="4598" w:hanging="360"/>
      </w:pPr>
      <w:rPr>
        <w:rFonts w:ascii="Wingdings" w:hAnsi="Wingdings" w:hint="default"/>
      </w:rPr>
    </w:lvl>
    <w:lvl w:ilvl="3" w:tplc="04090001" w:tentative="1">
      <w:start w:val="1"/>
      <w:numFmt w:val="bullet"/>
      <w:lvlText w:val=""/>
      <w:lvlJc w:val="left"/>
      <w:pPr>
        <w:ind w:left="5318" w:hanging="360"/>
      </w:pPr>
      <w:rPr>
        <w:rFonts w:ascii="Symbol" w:hAnsi="Symbol" w:hint="default"/>
      </w:rPr>
    </w:lvl>
    <w:lvl w:ilvl="4" w:tplc="04090003" w:tentative="1">
      <w:start w:val="1"/>
      <w:numFmt w:val="bullet"/>
      <w:lvlText w:val="o"/>
      <w:lvlJc w:val="left"/>
      <w:pPr>
        <w:ind w:left="6038" w:hanging="360"/>
      </w:pPr>
      <w:rPr>
        <w:rFonts w:ascii="Courier New" w:hAnsi="Courier New" w:cs="Courier New" w:hint="default"/>
      </w:rPr>
    </w:lvl>
    <w:lvl w:ilvl="5" w:tplc="04090005" w:tentative="1">
      <w:start w:val="1"/>
      <w:numFmt w:val="bullet"/>
      <w:lvlText w:val=""/>
      <w:lvlJc w:val="left"/>
      <w:pPr>
        <w:ind w:left="6758" w:hanging="360"/>
      </w:pPr>
      <w:rPr>
        <w:rFonts w:ascii="Wingdings" w:hAnsi="Wingdings" w:hint="default"/>
      </w:rPr>
    </w:lvl>
    <w:lvl w:ilvl="6" w:tplc="04090001" w:tentative="1">
      <w:start w:val="1"/>
      <w:numFmt w:val="bullet"/>
      <w:lvlText w:val=""/>
      <w:lvlJc w:val="left"/>
      <w:pPr>
        <w:ind w:left="7478" w:hanging="360"/>
      </w:pPr>
      <w:rPr>
        <w:rFonts w:ascii="Symbol" w:hAnsi="Symbol" w:hint="default"/>
      </w:rPr>
    </w:lvl>
    <w:lvl w:ilvl="7" w:tplc="04090003" w:tentative="1">
      <w:start w:val="1"/>
      <w:numFmt w:val="bullet"/>
      <w:lvlText w:val="o"/>
      <w:lvlJc w:val="left"/>
      <w:pPr>
        <w:ind w:left="8198" w:hanging="360"/>
      </w:pPr>
      <w:rPr>
        <w:rFonts w:ascii="Courier New" w:hAnsi="Courier New" w:cs="Courier New" w:hint="default"/>
      </w:rPr>
    </w:lvl>
    <w:lvl w:ilvl="8" w:tplc="04090005" w:tentative="1">
      <w:start w:val="1"/>
      <w:numFmt w:val="bullet"/>
      <w:lvlText w:val=""/>
      <w:lvlJc w:val="left"/>
      <w:pPr>
        <w:ind w:left="8918" w:hanging="360"/>
      </w:pPr>
      <w:rPr>
        <w:rFonts w:ascii="Wingdings" w:hAnsi="Wingdings" w:hint="default"/>
      </w:rPr>
    </w:lvl>
  </w:abstractNum>
  <w:abstractNum w:abstractNumId="46" w15:restartNumberingAfterBreak="0">
    <w:nsid w:val="7D587170"/>
    <w:multiLevelType w:val="hybridMultilevel"/>
    <w:tmpl w:val="93128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36"/>
  </w:num>
  <w:num w:numId="4">
    <w:abstractNumId w:val="18"/>
  </w:num>
  <w:num w:numId="5">
    <w:abstractNumId w:val="12"/>
  </w:num>
  <w:num w:numId="6">
    <w:abstractNumId w:val="15"/>
  </w:num>
  <w:num w:numId="7">
    <w:abstractNumId w:val="27"/>
  </w:num>
  <w:num w:numId="8">
    <w:abstractNumId w:val="41"/>
  </w:num>
  <w:num w:numId="9">
    <w:abstractNumId w:val="42"/>
  </w:num>
  <w:num w:numId="10">
    <w:abstractNumId w:val="40"/>
  </w:num>
  <w:num w:numId="11">
    <w:abstractNumId w:val="14"/>
  </w:num>
  <w:num w:numId="12">
    <w:abstractNumId w:val="20"/>
  </w:num>
  <w:num w:numId="13">
    <w:abstractNumId w:val="29"/>
  </w:num>
  <w:num w:numId="14">
    <w:abstractNumId w:val="47"/>
  </w:num>
  <w:num w:numId="15">
    <w:abstractNumId w:val="37"/>
  </w:num>
  <w:num w:numId="16">
    <w:abstractNumId w:val="3"/>
  </w:num>
  <w:num w:numId="17">
    <w:abstractNumId w:val="33"/>
  </w:num>
  <w:num w:numId="18">
    <w:abstractNumId w:val="32"/>
  </w:num>
  <w:num w:numId="19">
    <w:abstractNumId w:val="25"/>
  </w:num>
  <w:num w:numId="20">
    <w:abstractNumId w:val="16"/>
  </w:num>
  <w:num w:numId="21">
    <w:abstractNumId w:val="38"/>
  </w:num>
  <w:num w:numId="22">
    <w:abstractNumId w:val="6"/>
  </w:num>
  <w:num w:numId="23">
    <w:abstractNumId w:val="8"/>
  </w:num>
  <w:num w:numId="24">
    <w:abstractNumId w:val="26"/>
  </w:num>
  <w:num w:numId="25">
    <w:abstractNumId w:val="39"/>
  </w:num>
  <w:num w:numId="26">
    <w:abstractNumId w:val="30"/>
  </w:num>
  <w:num w:numId="27">
    <w:abstractNumId w:val="35"/>
  </w:num>
  <w:num w:numId="28">
    <w:abstractNumId w:val="17"/>
  </w:num>
  <w:num w:numId="29">
    <w:abstractNumId w:val="11"/>
  </w:num>
  <w:num w:numId="30">
    <w:abstractNumId w:val="13"/>
  </w:num>
  <w:num w:numId="31">
    <w:abstractNumId w:val="43"/>
  </w:num>
  <w:num w:numId="32">
    <w:abstractNumId w:val="44"/>
  </w:num>
  <w:num w:numId="33">
    <w:abstractNumId w:val="1"/>
  </w:num>
  <w:num w:numId="34">
    <w:abstractNumId w:val="45"/>
  </w:num>
  <w:num w:numId="35">
    <w:abstractNumId w:val="28"/>
  </w:num>
  <w:num w:numId="36">
    <w:abstractNumId w:val="5"/>
  </w:num>
  <w:num w:numId="37">
    <w:abstractNumId w:val="34"/>
  </w:num>
  <w:num w:numId="38">
    <w:abstractNumId w:val="2"/>
  </w:num>
  <w:num w:numId="39">
    <w:abstractNumId w:val="9"/>
  </w:num>
  <w:num w:numId="40">
    <w:abstractNumId w:val="24"/>
  </w:num>
  <w:num w:numId="41">
    <w:abstractNumId w:val="7"/>
  </w:num>
  <w:num w:numId="42">
    <w:abstractNumId w:val="31"/>
  </w:num>
  <w:num w:numId="43">
    <w:abstractNumId w:val="46"/>
  </w:num>
  <w:num w:numId="44">
    <w:abstractNumId w:val="23"/>
  </w:num>
  <w:num w:numId="45">
    <w:abstractNumId w:val="0"/>
  </w:num>
  <w:num w:numId="46">
    <w:abstractNumId w:val="19"/>
  </w:num>
  <w:num w:numId="47">
    <w:abstractNumId w:val="21"/>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FR"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4A65"/>
    <w:rsid w:val="000056B4"/>
    <w:rsid w:val="000056FC"/>
    <w:rsid w:val="000075ED"/>
    <w:rsid w:val="000078A1"/>
    <w:rsid w:val="00010EA3"/>
    <w:rsid w:val="000118B5"/>
    <w:rsid w:val="00015108"/>
    <w:rsid w:val="00021444"/>
    <w:rsid w:val="00022783"/>
    <w:rsid w:val="00022FAC"/>
    <w:rsid w:val="000256B1"/>
    <w:rsid w:val="0002619F"/>
    <w:rsid w:val="00026D23"/>
    <w:rsid w:val="00026E55"/>
    <w:rsid w:val="00027443"/>
    <w:rsid w:val="000313BC"/>
    <w:rsid w:val="00031F5C"/>
    <w:rsid w:val="000324FA"/>
    <w:rsid w:val="00034D86"/>
    <w:rsid w:val="000353D5"/>
    <w:rsid w:val="00040519"/>
    <w:rsid w:val="00040B86"/>
    <w:rsid w:val="00045FCD"/>
    <w:rsid w:val="00050B5F"/>
    <w:rsid w:val="00053693"/>
    <w:rsid w:val="00056817"/>
    <w:rsid w:val="000576E6"/>
    <w:rsid w:val="000577DC"/>
    <w:rsid w:val="00060F58"/>
    <w:rsid w:val="000628E4"/>
    <w:rsid w:val="00064B4F"/>
    <w:rsid w:val="00064B63"/>
    <w:rsid w:val="00065F68"/>
    <w:rsid w:val="00067B43"/>
    <w:rsid w:val="00080229"/>
    <w:rsid w:val="00090624"/>
    <w:rsid w:val="00090DD0"/>
    <w:rsid w:val="00091669"/>
    <w:rsid w:val="00097316"/>
    <w:rsid w:val="000A0C1F"/>
    <w:rsid w:val="000A23A2"/>
    <w:rsid w:val="000A4779"/>
    <w:rsid w:val="000A570A"/>
    <w:rsid w:val="000B10F1"/>
    <w:rsid w:val="000B1DC1"/>
    <w:rsid w:val="000B2105"/>
    <w:rsid w:val="000B2B42"/>
    <w:rsid w:val="000B4042"/>
    <w:rsid w:val="000B573D"/>
    <w:rsid w:val="000B6B77"/>
    <w:rsid w:val="000C1B6B"/>
    <w:rsid w:val="000C2C5F"/>
    <w:rsid w:val="000C4809"/>
    <w:rsid w:val="000C5F00"/>
    <w:rsid w:val="000C6CE0"/>
    <w:rsid w:val="000C6ECB"/>
    <w:rsid w:val="000D10D2"/>
    <w:rsid w:val="000D5AF6"/>
    <w:rsid w:val="000D636B"/>
    <w:rsid w:val="000D6410"/>
    <w:rsid w:val="000E12DB"/>
    <w:rsid w:val="000E5213"/>
    <w:rsid w:val="000F0007"/>
    <w:rsid w:val="000F034E"/>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01B6"/>
    <w:rsid w:val="001410E8"/>
    <w:rsid w:val="001432A2"/>
    <w:rsid w:val="00143C46"/>
    <w:rsid w:val="00144211"/>
    <w:rsid w:val="00146182"/>
    <w:rsid w:val="001503C3"/>
    <w:rsid w:val="00150F3E"/>
    <w:rsid w:val="00154756"/>
    <w:rsid w:val="00165ACB"/>
    <w:rsid w:val="00166A7D"/>
    <w:rsid w:val="001679D9"/>
    <w:rsid w:val="00180455"/>
    <w:rsid w:val="001805A5"/>
    <w:rsid w:val="001818EA"/>
    <w:rsid w:val="00182C84"/>
    <w:rsid w:val="00183C94"/>
    <w:rsid w:val="00185CDE"/>
    <w:rsid w:val="00195FD6"/>
    <w:rsid w:val="0019663D"/>
    <w:rsid w:val="00196FD7"/>
    <w:rsid w:val="001A186E"/>
    <w:rsid w:val="001A3A09"/>
    <w:rsid w:val="001A4251"/>
    <w:rsid w:val="001A5C78"/>
    <w:rsid w:val="001A7925"/>
    <w:rsid w:val="001B0E70"/>
    <w:rsid w:val="001B2F48"/>
    <w:rsid w:val="001B360D"/>
    <w:rsid w:val="001B3F5A"/>
    <w:rsid w:val="001B431F"/>
    <w:rsid w:val="001B7D93"/>
    <w:rsid w:val="001C03A3"/>
    <w:rsid w:val="001C17D3"/>
    <w:rsid w:val="001C4017"/>
    <w:rsid w:val="001D1444"/>
    <w:rsid w:val="001D767E"/>
    <w:rsid w:val="001D7741"/>
    <w:rsid w:val="001E01A8"/>
    <w:rsid w:val="001E05B2"/>
    <w:rsid w:val="001E1E28"/>
    <w:rsid w:val="001E2323"/>
    <w:rsid w:val="001E278F"/>
    <w:rsid w:val="001E48B7"/>
    <w:rsid w:val="001E566F"/>
    <w:rsid w:val="001F1186"/>
    <w:rsid w:val="001F58A0"/>
    <w:rsid w:val="001F64A6"/>
    <w:rsid w:val="001F7CE5"/>
    <w:rsid w:val="002016DE"/>
    <w:rsid w:val="00202065"/>
    <w:rsid w:val="00202C18"/>
    <w:rsid w:val="0020417F"/>
    <w:rsid w:val="00207C26"/>
    <w:rsid w:val="00211E15"/>
    <w:rsid w:val="002177E8"/>
    <w:rsid w:val="00220B10"/>
    <w:rsid w:val="00223A32"/>
    <w:rsid w:val="002246C1"/>
    <w:rsid w:val="002250D3"/>
    <w:rsid w:val="00234433"/>
    <w:rsid w:val="0023554D"/>
    <w:rsid w:val="0023566D"/>
    <w:rsid w:val="00237CEB"/>
    <w:rsid w:val="00241C7A"/>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95223"/>
    <w:rsid w:val="002A6CA3"/>
    <w:rsid w:val="002A75DE"/>
    <w:rsid w:val="002B0405"/>
    <w:rsid w:val="002B3CF6"/>
    <w:rsid w:val="002B4E5A"/>
    <w:rsid w:val="002B5DE8"/>
    <w:rsid w:val="002B6BA3"/>
    <w:rsid w:val="002C00AE"/>
    <w:rsid w:val="002C2424"/>
    <w:rsid w:val="002C4B21"/>
    <w:rsid w:val="002C6150"/>
    <w:rsid w:val="002C6AD4"/>
    <w:rsid w:val="002D2B35"/>
    <w:rsid w:val="002D323F"/>
    <w:rsid w:val="002D4711"/>
    <w:rsid w:val="002D7FB5"/>
    <w:rsid w:val="002E09BD"/>
    <w:rsid w:val="002E12AF"/>
    <w:rsid w:val="002E3066"/>
    <w:rsid w:val="002E3375"/>
    <w:rsid w:val="002E3C86"/>
    <w:rsid w:val="002E41B0"/>
    <w:rsid w:val="002E5A80"/>
    <w:rsid w:val="002F0B9A"/>
    <w:rsid w:val="002F0F97"/>
    <w:rsid w:val="003023EA"/>
    <w:rsid w:val="0030436A"/>
    <w:rsid w:val="00305EB2"/>
    <w:rsid w:val="0030729C"/>
    <w:rsid w:val="00307FE4"/>
    <w:rsid w:val="00312AA4"/>
    <w:rsid w:val="003166B2"/>
    <w:rsid w:val="00321167"/>
    <w:rsid w:val="0032150E"/>
    <w:rsid w:val="00325DB2"/>
    <w:rsid w:val="0033003B"/>
    <w:rsid w:val="003321F7"/>
    <w:rsid w:val="003329D4"/>
    <w:rsid w:val="00333142"/>
    <w:rsid w:val="00340274"/>
    <w:rsid w:val="00340E2D"/>
    <w:rsid w:val="00342403"/>
    <w:rsid w:val="003439DD"/>
    <w:rsid w:val="00344C77"/>
    <w:rsid w:val="00344D7E"/>
    <w:rsid w:val="00345950"/>
    <w:rsid w:val="003472E7"/>
    <w:rsid w:val="00354FCC"/>
    <w:rsid w:val="0036475E"/>
    <w:rsid w:val="00365A4B"/>
    <w:rsid w:val="003725D8"/>
    <w:rsid w:val="00376D0B"/>
    <w:rsid w:val="003800FE"/>
    <w:rsid w:val="003807FF"/>
    <w:rsid w:val="00381671"/>
    <w:rsid w:val="003830DD"/>
    <w:rsid w:val="003837CC"/>
    <w:rsid w:val="00384D75"/>
    <w:rsid w:val="00385096"/>
    <w:rsid w:val="003876DF"/>
    <w:rsid w:val="003918CC"/>
    <w:rsid w:val="003948A6"/>
    <w:rsid w:val="00396D76"/>
    <w:rsid w:val="003A1559"/>
    <w:rsid w:val="003A1752"/>
    <w:rsid w:val="003A1881"/>
    <w:rsid w:val="003A1AB5"/>
    <w:rsid w:val="003A4679"/>
    <w:rsid w:val="003A5145"/>
    <w:rsid w:val="003A5251"/>
    <w:rsid w:val="003A58BB"/>
    <w:rsid w:val="003A6A93"/>
    <w:rsid w:val="003A6DD5"/>
    <w:rsid w:val="003A6F01"/>
    <w:rsid w:val="003B17E0"/>
    <w:rsid w:val="003B2D29"/>
    <w:rsid w:val="003B7C23"/>
    <w:rsid w:val="003C272B"/>
    <w:rsid w:val="003C5B70"/>
    <w:rsid w:val="003C64A0"/>
    <w:rsid w:val="003C7336"/>
    <w:rsid w:val="003D179B"/>
    <w:rsid w:val="003D2E02"/>
    <w:rsid w:val="003E4132"/>
    <w:rsid w:val="003E4A69"/>
    <w:rsid w:val="003E50A5"/>
    <w:rsid w:val="003E5580"/>
    <w:rsid w:val="003E67F3"/>
    <w:rsid w:val="003E67F7"/>
    <w:rsid w:val="003F159F"/>
    <w:rsid w:val="003F2231"/>
    <w:rsid w:val="003F4259"/>
    <w:rsid w:val="003F49D7"/>
    <w:rsid w:val="003F5C7F"/>
    <w:rsid w:val="003F61E6"/>
    <w:rsid w:val="004002DF"/>
    <w:rsid w:val="00401893"/>
    <w:rsid w:val="0040287C"/>
    <w:rsid w:val="00411098"/>
    <w:rsid w:val="00412ACF"/>
    <w:rsid w:val="00416599"/>
    <w:rsid w:val="004201AF"/>
    <w:rsid w:val="004205AD"/>
    <w:rsid w:val="00420712"/>
    <w:rsid w:val="00422D87"/>
    <w:rsid w:val="00422FD6"/>
    <w:rsid w:val="00424A6B"/>
    <w:rsid w:val="00426352"/>
    <w:rsid w:val="0042669D"/>
    <w:rsid w:val="00431F08"/>
    <w:rsid w:val="00432374"/>
    <w:rsid w:val="00432D72"/>
    <w:rsid w:val="00432EDB"/>
    <w:rsid w:val="00435072"/>
    <w:rsid w:val="004351B9"/>
    <w:rsid w:val="00435FED"/>
    <w:rsid w:val="00437A4A"/>
    <w:rsid w:val="00441440"/>
    <w:rsid w:val="00443EB4"/>
    <w:rsid w:val="004453AC"/>
    <w:rsid w:val="0044580C"/>
    <w:rsid w:val="00452309"/>
    <w:rsid w:val="00452379"/>
    <w:rsid w:val="00452F29"/>
    <w:rsid w:val="00453086"/>
    <w:rsid w:val="004571FE"/>
    <w:rsid w:val="004574EB"/>
    <w:rsid w:val="00461D8C"/>
    <w:rsid w:val="00461EAB"/>
    <w:rsid w:val="0046386C"/>
    <w:rsid w:val="004647AB"/>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3914"/>
    <w:rsid w:val="004851AF"/>
    <w:rsid w:val="004914A7"/>
    <w:rsid w:val="0049426A"/>
    <w:rsid w:val="00495955"/>
    <w:rsid w:val="004973DB"/>
    <w:rsid w:val="00497DCC"/>
    <w:rsid w:val="004A2B51"/>
    <w:rsid w:val="004A390C"/>
    <w:rsid w:val="004A3D9A"/>
    <w:rsid w:val="004A5E9E"/>
    <w:rsid w:val="004A6EC9"/>
    <w:rsid w:val="004B1B4F"/>
    <w:rsid w:val="004B25CC"/>
    <w:rsid w:val="004B3855"/>
    <w:rsid w:val="004B3987"/>
    <w:rsid w:val="004C34D5"/>
    <w:rsid w:val="004C3544"/>
    <w:rsid w:val="004C7D18"/>
    <w:rsid w:val="004D12C3"/>
    <w:rsid w:val="004D2072"/>
    <w:rsid w:val="004D7D36"/>
    <w:rsid w:val="004D7F3E"/>
    <w:rsid w:val="004E01A3"/>
    <w:rsid w:val="004E0758"/>
    <w:rsid w:val="004E07B8"/>
    <w:rsid w:val="004E171D"/>
    <w:rsid w:val="004E2CB9"/>
    <w:rsid w:val="004E3918"/>
    <w:rsid w:val="004E454A"/>
    <w:rsid w:val="004E4CDA"/>
    <w:rsid w:val="004E5DDD"/>
    <w:rsid w:val="004F0A73"/>
    <w:rsid w:val="004F2B6B"/>
    <w:rsid w:val="004F6134"/>
    <w:rsid w:val="00503DDB"/>
    <w:rsid w:val="005045B5"/>
    <w:rsid w:val="00511129"/>
    <w:rsid w:val="0051299D"/>
    <w:rsid w:val="00513007"/>
    <w:rsid w:val="00514D74"/>
    <w:rsid w:val="00516656"/>
    <w:rsid w:val="00516A46"/>
    <w:rsid w:val="005232E1"/>
    <w:rsid w:val="005258B1"/>
    <w:rsid w:val="0052650E"/>
    <w:rsid w:val="00530918"/>
    <w:rsid w:val="00530AC1"/>
    <w:rsid w:val="005310F7"/>
    <w:rsid w:val="00531D67"/>
    <w:rsid w:val="00532559"/>
    <w:rsid w:val="00532D46"/>
    <w:rsid w:val="00533B8B"/>
    <w:rsid w:val="00542BB9"/>
    <w:rsid w:val="00543F8A"/>
    <w:rsid w:val="005570F5"/>
    <w:rsid w:val="00557B06"/>
    <w:rsid w:val="0056006D"/>
    <w:rsid w:val="00560881"/>
    <w:rsid w:val="00560C9F"/>
    <w:rsid w:val="00561077"/>
    <w:rsid w:val="00562838"/>
    <w:rsid w:val="00565366"/>
    <w:rsid w:val="0056640E"/>
    <w:rsid w:val="00567646"/>
    <w:rsid w:val="005701BF"/>
    <w:rsid w:val="00572395"/>
    <w:rsid w:val="00572D03"/>
    <w:rsid w:val="00573D40"/>
    <w:rsid w:val="00575D40"/>
    <w:rsid w:val="00576507"/>
    <w:rsid w:val="00576AC6"/>
    <w:rsid w:val="00577713"/>
    <w:rsid w:val="00577DD3"/>
    <w:rsid w:val="005807CB"/>
    <w:rsid w:val="00580FB0"/>
    <w:rsid w:val="00581558"/>
    <w:rsid w:val="0058363B"/>
    <w:rsid w:val="00585FF8"/>
    <w:rsid w:val="005862A7"/>
    <w:rsid w:val="00590A27"/>
    <w:rsid w:val="00593FB2"/>
    <w:rsid w:val="00595306"/>
    <w:rsid w:val="005962ED"/>
    <w:rsid w:val="005A2B71"/>
    <w:rsid w:val="005A7B58"/>
    <w:rsid w:val="005B2E89"/>
    <w:rsid w:val="005B4501"/>
    <w:rsid w:val="005B561D"/>
    <w:rsid w:val="005B6832"/>
    <w:rsid w:val="005B7123"/>
    <w:rsid w:val="005B7D01"/>
    <w:rsid w:val="005C183E"/>
    <w:rsid w:val="005C30FE"/>
    <w:rsid w:val="005C439A"/>
    <w:rsid w:val="005C6327"/>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862"/>
    <w:rsid w:val="00624F9C"/>
    <w:rsid w:val="006263DB"/>
    <w:rsid w:val="00626B09"/>
    <w:rsid w:val="00630A79"/>
    <w:rsid w:val="006319E8"/>
    <w:rsid w:val="00633147"/>
    <w:rsid w:val="006348F1"/>
    <w:rsid w:val="00635B84"/>
    <w:rsid w:val="006374D0"/>
    <w:rsid w:val="00637B4C"/>
    <w:rsid w:val="00637BCF"/>
    <w:rsid w:val="00640732"/>
    <w:rsid w:val="00642977"/>
    <w:rsid w:val="00644C69"/>
    <w:rsid w:val="00645FFF"/>
    <w:rsid w:val="00646A1F"/>
    <w:rsid w:val="006510FF"/>
    <w:rsid w:val="0065155B"/>
    <w:rsid w:val="00654A29"/>
    <w:rsid w:val="00655377"/>
    <w:rsid w:val="0065771D"/>
    <w:rsid w:val="00657FF3"/>
    <w:rsid w:val="00661E25"/>
    <w:rsid w:val="006621B3"/>
    <w:rsid w:val="00663988"/>
    <w:rsid w:val="00665175"/>
    <w:rsid w:val="00667234"/>
    <w:rsid w:val="00667956"/>
    <w:rsid w:val="00670296"/>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5737"/>
    <w:rsid w:val="006A74A2"/>
    <w:rsid w:val="006B1756"/>
    <w:rsid w:val="006B2727"/>
    <w:rsid w:val="006B3FB5"/>
    <w:rsid w:val="006B43C7"/>
    <w:rsid w:val="006B608D"/>
    <w:rsid w:val="006C0D2C"/>
    <w:rsid w:val="006C1E39"/>
    <w:rsid w:val="006C2CA4"/>
    <w:rsid w:val="006C5E7C"/>
    <w:rsid w:val="006C6A14"/>
    <w:rsid w:val="006C71B2"/>
    <w:rsid w:val="006D0D90"/>
    <w:rsid w:val="006D1893"/>
    <w:rsid w:val="006D238A"/>
    <w:rsid w:val="006D6783"/>
    <w:rsid w:val="006E0C4D"/>
    <w:rsid w:val="006E297D"/>
    <w:rsid w:val="006E35C0"/>
    <w:rsid w:val="006E4905"/>
    <w:rsid w:val="006E610C"/>
    <w:rsid w:val="006F47FB"/>
    <w:rsid w:val="006F624D"/>
    <w:rsid w:val="006F7005"/>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50EB"/>
    <w:rsid w:val="0075607B"/>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1604"/>
    <w:rsid w:val="0079257E"/>
    <w:rsid w:val="007934A3"/>
    <w:rsid w:val="00794CA6"/>
    <w:rsid w:val="007A4F06"/>
    <w:rsid w:val="007A4F3A"/>
    <w:rsid w:val="007A6640"/>
    <w:rsid w:val="007B12A7"/>
    <w:rsid w:val="007B2351"/>
    <w:rsid w:val="007B4B67"/>
    <w:rsid w:val="007B5774"/>
    <w:rsid w:val="007B5BD1"/>
    <w:rsid w:val="007B69FE"/>
    <w:rsid w:val="007C105E"/>
    <w:rsid w:val="007C261B"/>
    <w:rsid w:val="007C3566"/>
    <w:rsid w:val="007C4059"/>
    <w:rsid w:val="007C4089"/>
    <w:rsid w:val="007C68AB"/>
    <w:rsid w:val="007C6954"/>
    <w:rsid w:val="007D1CAE"/>
    <w:rsid w:val="007D4E8B"/>
    <w:rsid w:val="007D4F3D"/>
    <w:rsid w:val="007D6731"/>
    <w:rsid w:val="007D68F0"/>
    <w:rsid w:val="007D7CDC"/>
    <w:rsid w:val="007E2C83"/>
    <w:rsid w:val="007E54FD"/>
    <w:rsid w:val="007F2140"/>
    <w:rsid w:val="007F51E7"/>
    <w:rsid w:val="007F5EA6"/>
    <w:rsid w:val="007F6F70"/>
    <w:rsid w:val="00810322"/>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964"/>
    <w:rsid w:val="00871FD4"/>
    <w:rsid w:val="00873908"/>
    <w:rsid w:val="00874671"/>
    <w:rsid w:val="008778DB"/>
    <w:rsid w:val="008817A3"/>
    <w:rsid w:val="0088408B"/>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455E"/>
    <w:rsid w:val="008C6810"/>
    <w:rsid w:val="008D2B29"/>
    <w:rsid w:val="008D59B0"/>
    <w:rsid w:val="008E0042"/>
    <w:rsid w:val="008E5C3A"/>
    <w:rsid w:val="008E5D5C"/>
    <w:rsid w:val="008E5EA1"/>
    <w:rsid w:val="00901DD1"/>
    <w:rsid w:val="00902D22"/>
    <w:rsid w:val="00903627"/>
    <w:rsid w:val="00904FAF"/>
    <w:rsid w:val="00906564"/>
    <w:rsid w:val="00907349"/>
    <w:rsid w:val="0090751D"/>
    <w:rsid w:val="00907521"/>
    <w:rsid w:val="009107BF"/>
    <w:rsid w:val="00911B7A"/>
    <w:rsid w:val="009120CF"/>
    <w:rsid w:val="00913138"/>
    <w:rsid w:val="00914EFB"/>
    <w:rsid w:val="00914F20"/>
    <w:rsid w:val="00915424"/>
    <w:rsid w:val="009165E3"/>
    <w:rsid w:val="00916784"/>
    <w:rsid w:val="009215E4"/>
    <w:rsid w:val="009225A2"/>
    <w:rsid w:val="00923B2A"/>
    <w:rsid w:val="00923EA9"/>
    <w:rsid w:val="00924D27"/>
    <w:rsid w:val="00925C92"/>
    <w:rsid w:val="0092773D"/>
    <w:rsid w:val="009278B7"/>
    <w:rsid w:val="00930434"/>
    <w:rsid w:val="009330BC"/>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07"/>
    <w:rsid w:val="009855F2"/>
    <w:rsid w:val="00987E33"/>
    <w:rsid w:val="00990468"/>
    <w:rsid w:val="00990594"/>
    <w:rsid w:val="00991184"/>
    <w:rsid w:val="00992C72"/>
    <w:rsid w:val="00992FA5"/>
    <w:rsid w:val="0099696B"/>
    <w:rsid w:val="00997123"/>
    <w:rsid w:val="00997C23"/>
    <w:rsid w:val="009A1EDE"/>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2F53"/>
    <w:rsid w:val="009C3D8E"/>
    <w:rsid w:val="009C3FA0"/>
    <w:rsid w:val="009C71F8"/>
    <w:rsid w:val="009D0FEE"/>
    <w:rsid w:val="009D5BB8"/>
    <w:rsid w:val="009D6964"/>
    <w:rsid w:val="009E0DBF"/>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61C3"/>
    <w:rsid w:val="00A17A37"/>
    <w:rsid w:val="00A209FD"/>
    <w:rsid w:val="00A21118"/>
    <w:rsid w:val="00A2276C"/>
    <w:rsid w:val="00A30168"/>
    <w:rsid w:val="00A321D7"/>
    <w:rsid w:val="00A35302"/>
    <w:rsid w:val="00A35AAF"/>
    <w:rsid w:val="00A369FA"/>
    <w:rsid w:val="00A379E2"/>
    <w:rsid w:val="00A40E10"/>
    <w:rsid w:val="00A41755"/>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90462"/>
    <w:rsid w:val="00A907EF"/>
    <w:rsid w:val="00AA019F"/>
    <w:rsid w:val="00AA2571"/>
    <w:rsid w:val="00AA4F26"/>
    <w:rsid w:val="00AA555F"/>
    <w:rsid w:val="00AB0559"/>
    <w:rsid w:val="00AB12C5"/>
    <w:rsid w:val="00AB6584"/>
    <w:rsid w:val="00AC3B7B"/>
    <w:rsid w:val="00AC77C3"/>
    <w:rsid w:val="00AD03D3"/>
    <w:rsid w:val="00AD103A"/>
    <w:rsid w:val="00AD36E3"/>
    <w:rsid w:val="00AD5C16"/>
    <w:rsid w:val="00AD6BA0"/>
    <w:rsid w:val="00AD7A34"/>
    <w:rsid w:val="00AD7DC4"/>
    <w:rsid w:val="00AE0326"/>
    <w:rsid w:val="00AE1319"/>
    <w:rsid w:val="00AE1C41"/>
    <w:rsid w:val="00AE24B9"/>
    <w:rsid w:val="00AE4FFA"/>
    <w:rsid w:val="00AE6103"/>
    <w:rsid w:val="00AF0C84"/>
    <w:rsid w:val="00AF134A"/>
    <w:rsid w:val="00AF15E7"/>
    <w:rsid w:val="00AF2558"/>
    <w:rsid w:val="00AF2FD2"/>
    <w:rsid w:val="00AF4136"/>
    <w:rsid w:val="00AF4218"/>
    <w:rsid w:val="00AF53BF"/>
    <w:rsid w:val="00B01D66"/>
    <w:rsid w:val="00B01F1C"/>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04BD"/>
    <w:rsid w:val="00B3379B"/>
    <w:rsid w:val="00B3433A"/>
    <w:rsid w:val="00B3478C"/>
    <w:rsid w:val="00B41016"/>
    <w:rsid w:val="00B419C0"/>
    <w:rsid w:val="00B43416"/>
    <w:rsid w:val="00B46D4B"/>
    <w:rsid w:val="00B47736"/>
    <w:rsid w:val="00B51F84"/>
    <w:rsid w:val="00B52D19"/>
    <w:rsid w:val="00B548FA"/>
    <w:rsid w:val="00B55F91"/>
    <w:rsid w:val="00B61886"/>
    <w:rsid w:val="00B62AD2"/>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93C37"/>
    <w:rsid w:val="00BA2AFF"/>
    <w:rsid w:val="00BA32C5"/>
    <w:rsid w:val="00BA3347"/>
    <w:rsid w:val="00BA3C1F"/>
    <w:rsid w:val="00BA457E"/>
    <w:rsid w:val="00BA552A"/>
    <w:rsid w:val="00BA6183"/>
    <w:rsid w:val="00BA7C59"/>
    <w:rsid w:val="00BB1235"/>
    <w:rsid w:val="00BB21BF"/>
    <w:rsid w:val="00BB5646"/>
    <w:rsid w:val="00BC7351"/>
    <w:rsid w:val="00BC7599"/>
    <w:rsid w:val="00BD2237"/>
    <w:rsid w:val="00BD4719"/>
    <w:rsid w:val="00BD7EBC"/>
    <w:rsid w:val="00BE31E6"/>
    <w:rsid w:val="00BE4626"/>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48D2"/>
    <w:rsid w:val="00C269AE"/>
    <w:rsid w:val="00C27C9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C6A"/>
    <w:rsid w:val="00C92FF4"/>
    <w:rsid w:val="00C96750"/>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6F4"/>
    <w:rsid w:val="00CC0C08"/>
    <w:rsid w:val="00CC1AD3"/>
    <w:rsid w:val="00CC25CD"/>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3E70"/>
    <w:rsid w:val="00CE54A9"/>
    <w:rsid w:val="00CE5B50"/>
    <w:rsid w:val="00CE79D8"/>
    <w:rsid w:val="00CF32B9"/>
    <w:rsid w:val="00CF3F26"/>
    <w:rsid w:val="00CF4902"/>
    <w:rsid w:val="00CF4BC9"/>
    <w:rsid w:val="00D0078E"/>
    <w:rsid w:val="00D02F7C"/>
    <w:rsid w:val="00D042AB"/>
    <w:rsid w:val="00D0449D"/>
    <w:rsid w:val="00D0595E"/>
    <w:rsid w:val="00D05D87"/>
    <w:rsid w:val="00D0604F"/>
    <w:rsid w:val="00D07FEA"/>
    <w:rsid w:val="00D15D0D"/>
    <w:rsid w:val="00D17AA4"/>
    <w:rsid w:val="00D21902"/>
    <w:rsid w:val="00D26108"/>
    <w:rsid w:val="00D27131"/>
    <w:rsid w:val="00D277E9"/>
    <w:rsid w:val="00D27AFA"/>
    <w:rsid w:val="00D3096A"/>
    <w:rsid w:val="00D33774"/>
    <w:rsid w:val="00D33BD9"/>
    <w:rsid w:val="00D35CCB"/>
    <w:rsid w:val="00D41317"/>
    <w:rsid w:val="00D43913"/>
    <w:rsid w:val="00D45D16"/>
    <w:rsid w:val="00D45EF8"/>
    <w:rsid w:val="00D55D66"/>
    <w:rsid w:val="00D61A4C"/>
    <w:rsid w:val="00D63C6A"/>
    <w:rsid w:val="00D63FC9"/>
    <w:rsid w:val="00D6488B"/>
    <w:rsid w:val="00D64893"/>
    <w:rsid w:val="00D65D66"/>
    <w:rsid w:val="00D73457"/>
    <w:rsid w:val="00D759F6"/>
    <w:rsid w:val="00D7718B"/>
    <w:rsid w:val="00D83245"/>
    <w:rsid w:val="00D84B26"/>
    <w:rsid w:val="00D8687B"/>
    <w:rsid w:val="00D9111E"/>
    <w:rsid w:val="00D96373"/>
    <w:rsid w:val="00D96508"/>
    <w:rsid w:val="00DA27EC"/>
    <w:rsid w:val="00DA422F"/>
    <w:rsid w:val="00DA5A89"/>
    <w:rsid w:val="00DA7663"/>
    <w:rsid w:val="00DB040A"/>
    <w:rsid w:val="00DB1D07"/>
    <w:rsid w:val="00DB51B0"/>
    <w:rsid w:val="00DB7A7E"/>
    <w:rsid w:val="00DC1B40"/>
    <w:rsid w:val="00DC2937"/>
    <w:rsid w:val="00DC30DD"/>
    <w:rsid w:val="00DC7DF7"/>
    <w:rsid w:val="00DD68FA"/>
    <w:rsid w:val="00DD77F1"/>
    <w:rsid w:val="00DE336E"/>
    <w:rsid w:val="00DF0F16"/>
    <w:rsid w:val="00DF10CE"/>
    <w:rsid w:val="00DF768C"/>
    <w:rsid w:val="00E037D2"/>
    <w:rsid w:val="00E04F68"/>
    <w:rsid w:val="00E11754"/>
    <w:rsid w:val="00E13ED1"/>
    <w:rsid w:val="00E15164"/>
    <w:rsid w:val="00E15320"/>
    <w:rsid w:val="00E153E1"/>
    <w:rsid w:val="00E20518"/>
    <w:rsid w:val="00E21292"/>
    <w:rsid w:val="00E239B6"/>
    <w:rsid w:val="00E27190"/>
    <w:rsid w:val="00E27D97"/>
    <w:rsid w:val="00E33BDC"/>
    <w:rsid w:val="00E33E5B"/>
    <w:rsid w:val="00E341CF"/>
    <w:rsid w:val="00E34ED7"/>
    <w:rsid w:val="00E350A5"/>
    <w:rsid w:val="00E359BF"/>
    <w:rsid w:val="00E40638"/>
    <w:rsid w:val="00E418AF"/>
    <w:rsid w:val="00E4779F"/>
    <w:rsid w:val="00E508AC"/>
    <w:rsid w:val="00E50ED5"/>
    <w:rsid w:val="00E53626"/>
    <w:rsid w:val="00E548F6"/>
    <w:rsid w:val="00E56187"/>
    <w:rsid w:val="00E5695D"/>
    <w:rsid w:val="00E577B5"/>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0538"/>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472"/>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EF4A03"/>
    <w:rsid w:val="00F00F9E"/>
    <w:rsid w:val="00F01434"/>
    <w:rsid w:val="00F01C91"/>
    <w:rsid w:val="00F044DA"/>
    <w:rsid w:val="00F06132"/>
    <w:rsid w:val="00F07304"/>
    <w:rsid w:val="00F07F9E"/>
    <w:rsid w:val="00F12D99"/>
    <w:rsid w:val="00F13093"/>
    <w:rsid w:val="00F13D23"/>
    <w:rsid w:val="00F1596C"/>
    <w:rsid w:val="00F15C3A"/>
    <w:rsid w:val="00F237D8"/>
    <w:rsid w:val="00F2392D"/>
    <w:rsid w:val="00F242DD"/>
    <w:rsid w:val="00F25F1B"/>
    <w:rsid w:val="00F265B7"/>
    <w:rsid w:val="00F26E9B"/>
    <w:rsid w:val="00F304D4"/>
    <w:rsid w:val="00F30771"/>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B98"/>
    <w:rsid w:val="00F62E40"/>
    <w:rsid w:val="00F66274"/>
    <w:rsid w:val="00F73178"/>
    <w:rsid w:val="00F74367"/>
    <w:rsid w:val="00F75D32"/>
    <w:rsid w:val="00F7717A"/>
    <w:rsid w:val="00F7798D"/>
    <w:rsid w:val="00F838FB"/>
    <w:rsid w:val="00F85902"/>
    <w:rsid w:val="00F8634C"/>
    <w:rsid w:val="00F869FD"/>
    <w:rsid w:val="00F87037"/>
    <w:rsid w:val="00F87D9A"/>
    <w:rsid w:val="00F909F7"/>
    <w:rsid w:val="00F90E2E"/>
    <w:rsid w:val="00F977BF"/>
    <w:rsid w:val="00FA1A1B"/>
    <w:rsid w:val="00FA32D6"/>
    <w:rsid w:val="00FA5E6E"/>
    <w:rsid w:val="00FB21E4"/>
    <w:rsid w:val="00FB2653"/>
    <w:rsid w:val="00FB5EC0"/>
    <w:rsid w:val="00FC0C57"/>
    <w:rsid w:val="00FC2E01"/>
    <w:rsid w:val="00FC442D"/>
    <w:rsid w:val="00FC6A5C"/>
    <w:rsid w:val="00FC75AE"/>
    <w:rsid w:val="00FD12C4"/>
    <w:rsid w:val="00FD2B0B"/>
    <w:rsid w:val="00FD2D84"/>
    <w:rsid w:val="00FE00BB"/>
    <w:rsid w:val="00FE0106"/>
    <w:rsid w:val="00FE218F"/>
    <w:rsid w:val="00FE42B4"/>
    <w:rsid w:val="00FE45CD"/>
    <w:rsid w:val="00FE50C6"/>
    <w:rsid w:val="00FE5268"/>
    <w:rsid w:val="00FE696A"/>
    <w:rsid w:val="00FE6AD0"/>
    <w:rsid w:val="00FE6E99"/>
    <w:rsid w:val="00FF34E8"/>
    <w:rsid w:val="00FF5B6C"/>
    <w:rsid w:val="00FF7651"/>
    <w:rsid w:val="05E76F24"/>
    <w:rsid w:val="4E61AFE9"/>
    <w:rsid w:val="5A58E0CB"/>
    <w:rsid w:val="608D0ED1"/>
    <w:rsid w:val="6CC19918"/>
    <w:rsid w:val="7C0FBDE9"/>
    <w:rsid w:val="7DAB8E4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Revision">
    <w:name w:val="Revision"/>
    <w:hidden/>
    <w:uiPriority w:val="99"/>
    <w:semiHidden/>
    <w:rsid w:val="00411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53252923">
      <w:bodyDiv w:val="1"/>
      <w:marLeft w:val="0"/>
      <w:marRight w:val="0"/>
      <w:marTop w:val="0"/>
      <w:marBottom w:val="0"/>
      <w:divBdr>
        <w:top w:val="none" w:sz="0" w:space="0" w:color="auto"/>
        <w:left w:val="none" w:sz="0" w:space="0" w:color="auto"/>
        <w:bottom w:val="none" w:sz="0" w:space="0" w:color="auto"/>
        <w:right w:val="none" w:sz="0" w:space="0" w:color="auto"/>
      </w:divBdr>
      <w:divsChild>
        <w:div w:id="1032610408">
          <w:marLeft w:val="0"/>
          <w:marRight w:val="0"/>
          <w:marTop w:val="0"/>
          <w:marBottom w:val="0"/>
          <w:divBdr>
            <w:top w:val="none" w:sz="0" w:space="0" w:color="auto"/>
            <w:left w:val="none" w:sz="0" w:space="0" w:color="auto"/>
            <w:bottom w:val="none" w:sz="0" w:space="0" w:color="auto"/>
            <w:right w:val="none" w:sz="0" w:space="0" w:color="auto"/>
          </w:divBdr>
        </w:div>
        <w:div w:id="1201624851">
          <w:marLeft w:val="0"/>
          <w:marRight w:val="0"/>
          <w:marTop w:val="0"/>
          <w:marBottom w:val="0"/>
          <w:divBdr>
            <w:top w:val="none" w:sz="0" w:space="0" w:color="auto"/>
            <w:left w:val="none" w:sz="0" w:space="0" w:color="auto"/>
            <w:bottom w:val="none" w:sz="0" w:space="0" w:color="auto"/>
            <w:right w:val="none" w:sz="0" w:space="0" w:color="auto"/>
          </w:divBdr>
        </w:div>
      </w:divsChild>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10225178">
      <w:bodyDiv w:val="1"/>
      <w:marLeft w:val="0"/>
      <w:marRight w:val="0"/>
      <w:marTop w:val="0"/>
      <w:marBottom w:val="0"/>
      <w:divBdr>
        <w:top w:val="none" w:sz="0" w:space="0" w:color="auto"/>
        <w:left w:val="none" w:sz="0" w:space="0" w:color="auto"/>
        <w:bottom w:val="none" w:sz="0" w:space="0" w:color="auto"/>
        <w:right w:val="none" w:sz="0" w:space="0" w:color="auto"/>
      </w:divBdr>
      <w:divsChild>
        <w:div w:id="2142720953">
          <w:marLeft w:val="547"/>
          <w:marRight w:val="0"/>
          <w:marTop w:val="0"/>
          <w:marBottom w:val="0"/>
          <w:divBdr>
            <w:top w:val="none" w:sz="0" w:space="0" w:color="auto"/>
            <w:left w:val="none" w:sz="0" w:space="0" w:color="auto"/>
            <w:bottom w:val="none" w:sz="0" w:space="0" w:color="auto"/>
            <w:right w:val="none" w:sz="0" w:space="0" w:color="auto"/>
          </w:divBdr>
        </w:div>
        <w:div w:id="1897081874">
          <w:marLeft w:val="547"/>
          <w:marRight w:val="0"/>
          <w:marTop w:val="0"/>
          <w:marBottom w:val="0"/>
          <w:divBdr>
            <w:top w:val="none" w:sz="0" w:space="0" w:color="auto"/>
            <w:left w:val="none" w:sz="0" w:space="0" w:color="auto"/>
            <w:bottom w:val="none" w:sz="0" w:space="0" w:color="auto"/>
            <w:right w:val="none" w:sz="0" w:space="0" w:color="auto"/>
          </w:divBdr>
        </w:div>
        <w:div w:id="1008514">
          <w:marLeft w:val="547"/>
          <w:marRight w:val="0"/>
          <w:marTop w:val="0"/>
          <w:marBottom w:val="0"/>
          <w:divBdr>
            <w:top w:val="none" w:sz="0" w:space="0" w:color="auto"/>
            <w:left w:val="none" w:sz="0" w:space="0" w:color="auto"/>
            <w:bottom w:val="none" w:sz="0" w:space="0" w:color="auto"/>
            <w:right w:val="none" w:sz="0" w:space="0" w:color="auto"/>
          </w:divBdr>
        </w:div>
      </w:divsChild>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799494101">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258248002">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Restaurant+de+la+Gare/@45.7388877,3.1684205,15z/data=!4m5!3m4!1s0x0:0xb7145ba10fa81444!8m2!3d45.7388877!4d3.1684205"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search?q=l%27escale+25+route+de+saint-calais+72470+champagn%C3%A9+france&amp;rlz=1C1GCEA_enFR1013FR1013&amp;oq=l%27escale+saint+calais&amp;aqs=chrome.1.69i57j0i22i30j69i60.10585j0j7&amp;sourceid=chrome&amp;ie=UTF-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scale7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ogle.com/search?q=l%27escale+chateauroux&amp;rlz=1C1GCEA_enFR1013FR1013&amp;oq=l%27escale+chateauroux&amp;aqs=chrome..69i57j46i175i199i512j0i512l6.11024j0j7&amp;sourceid=chrome&amp;ie=UTF-8" TargetMode="External"/><Relationship Id="rId4" Type="http://schemas.openxmlformats.org/officeDocument/2006/relationships/settings" Target="settings.xml"/><Relationship Id="rId9" Type="http://schemas.openxmlformats.org/officeDocument/2006/relationships/hyperlink" Target="https://fr-fr.facebook.com/lescalevillag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685C4-C7F1-4E98-9933-BA4AE3E5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877</Words>
  <Characters>5005</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15</cp:revision>
  <cp:lastPrinted>2022-04-12T06:51:00Z</cp:lastPrinted>
  <dcterms:created xsi:type="dcterms:W3CDTF">2022-09-08T14:53:00Z</dcterms:created>
  <dcterms:modified xsi:type="dcterms:W3CDTF">2022-09-13T14:23:00Z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